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E0" w:rsidRPr="00C8188E" w:rsidRDefault="006E4CE0" w:rsidP="006E4CE0">
      <w:pPr>
        <w:pStyle w:val="a3"/>
        <w:rPr>
          <w:rFonts w:ascii="Times New Roman" w:hAnsi="Times New Roman" w:cs="Times New Roman"/>
          <w:sz w:val="28"/>
          <w:szCs w:val="28"/>
          <w:lang w:val="kk-KZ"/>
        </w:rPr>
      </w:pPr>
      <w:r w:rsidRPr="00C8188E">
        <w:rPr>
          <w:rFonts w:ascii="Times New Roman" w:hAnsi="Times New Roman" w:cs="Times New Roman"/>
          <w:sz w:val="28"/>
          <w:szCs w:val="28"/>
          <w:lang w:val="kk-KZ"/>
        </w:rPr>
        <w:t xml:space="preserve">                                     </w:t>
      </w:r>
      <w:r w:rsidR="00107F2B">
        <w:rPr>
          <w:noProof/>
          <w:lang w:eastAsia="ru-RU"/>
        </w:rPr>
        <w:drawing>
          <wp:inline distT="0" distB="0" distL="0" distR="0">
            <wp:extent cx="9251950" cy="6382385"/>
            <wp:effectExtent l="0" t="0" r="0" b="0"/>
            <wp:docPr id="12129823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82342" name=""/>
                    <pic:cNvPicPr/>
                  </pic:nvPicPr>
                  <pic:blipFill>
                    <a:blip r:embed="rId7"/>
                    <a:stretch>
                      <a:fillRect/>
                    </a:stretch>
                  </pic:blipFill>
                  <pic:spPr>
                    <a:xfrm>
                      <a:off x="0" y="0"/>
                      <a:ext cx="9251950" cy="6382385"/>
                    </a:xfrm>
                    <a:prstGeom prst="rect">
                      <a:avLst/>
                    </a:prstGeom>
                  </pic:spPr>
                </pic:pic>
              </a:graphicData>
            </a:graphic>
          </wp:inline>
        </w:drawing>
      </w:r>
    </w:p>
    <w:p w:rsidR="00D8497F" w:rsidRPr="00107F2B" w:rsidRDefault="00D8497F" w:rsidP="003C2FCA">
      <w:pPr>
        <w:pStyle w:val="a3"/>
        <w:rPr>
          <w:rFonts w:ascii="Times New Roman" w:hAnsi="Times New Roman"/>
          <w:sz w:val="28"/>
          <w:szCs w:val="28"/>
          <w:lang w:val="kk-KZ"/>
        </w:rPr>
      </w:pPr>
    </w:p>
    <w:p w:rsidR="00D8497F" w:rsidRPr="006E4CE0" w:rsidRDefault="00D8497F" w:rsidP="003C2FCA">
      <w:pPr>
        <w:pStyle w:val="a3"/>
        <w:rPr>
          <w:rFonts w:ascii="Times New Roman" w:hAnsi="Times New Roman" w:cs="Times New Roman"/>
          <w:noProof/>
          <w:sz w:val="28"/>
          <w:szCs w:val="28"/>
          <w:lang w:val="kk-KZ" w:eastAsia="ru-RU"/>
        </w:rPr>
      </w:pPr>
    </w:p>
    <w:p w:rsidR="00044BAB" w:rsidRPr="00D8497F" w:rsidRDefault="00044BAB" w:rsidP="00044BAB">
      <w:pPr>
        <w:pStyle w:val="a3"/>
        <w:jc w:val="center"/>
        <w:rPr>
          <w:rFonts w:ascii="Times New Roman" w:hAnsi="Times New Roman" w:cs="Times New Roman"/>
          <w:b/>
          <w:sz w:val="24"/>
          <w:szCs w:val="24"/>
          <w:lang w:val="kk-KZ"/>
        </w:rPr>
      </w:pPr>
      <w:r w:rsidRPr="00D8497F">
        <w:rPr>
          <w:rFonts w:ascii="Times New Roman" w:hAnsi="Times New Roman" w:cs="Times New Roman"/>
          <w:b/>
          <w:sz w:val="24"/>
          <w:szCs w:val="24"/>
          <w:lang w:val="kk-KZ"/>
        </w:rPr>
        <w:t xml:space="preserve">ПЕРСПЕКТИВАЛЫҚ ЖОСПАР                    </w:t>
      </w:r>
    </w:p>
    <w:p w:rsidR="00044BAB" w:rsidRPr="00D8497F" w:rsidRDefault="00044BAB" w:rsidP="00044BAB">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Тобы:</w:t>
      </w:r>
      <w:r w:rsidRPr="00D8497F">
        <w:rPr>
          <w:rFonts w:ascii="Times New Roman" w:hAnsi="Times New Roman" w:cs="Times New Roman"/>
          <w:sz w:val="24"/>
          <w:szCs w:val="24"/>
          <w:lang w:val="kk-KZ"/>
        </w:rPr>
        <w:t xml:space="preserve"> ортаңғы тобы "</w:t>
      </w:r>
      <w:r w:rsidR="00151052" w:rsidRPr="00D8497F">
        <w:rPr>
          <w:rFonts w:ascii="Times New Roman" w:hAnsi="Times New Roman" w:cs="Times New Roman"/>
          <w:sz w:val="24"/>
          <w:szCs w:val="24"/>
          <w:lang w:val="kk-KZ"/>
        </w:rPr>
        <w:t>Айгөлек</w:t>
      </w:r>
      <w:r w:rsidRPr="00D8497F">
        <w:rPr>
          <w:rFonts w:ascii="Times New Roman" w:hAnsi="Times New Roman" w:cs="Times New Roman"/>
          <w:sz w:val="24"/>
          <w:szCs w:val="24"/>
          <w:lang w:val="kk-KZ"/>
        </w:rPr>
        <w:t xml:space="preserve">"                                                                                                    </w:t>
      </w:r>
    </w:p>
    <w:p w:rsidR="00044BAB" w:rsidRPr="00D8497F" w:rsidRDefault="00044BAB" w:rsidP="00044BAB">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Білім беру саласы</w:t>
      </w:r>
      <w:r w:rsidRPr="00D8497F">
        <w:rPr>
          <w:rFonts w:ascii="Times New Roman" w:hAnsi="Times New Roman" w:cs="Times New Roman"/>
          <w:sz w:val="24"/>
          <w:szCs w:val="24"/>
          <w:lang w:val="kk-KZ"/>
        </w:rPr>
        <w:t xml:space="preserve">: </w:t>
      </w:r>
      <w:r w:rsidR="00151052" w:rsidRPr="00D8497F">
        <w:rPr>
          <w:rFonts w:ascii="Times New Roman" w:hAnsi="Times New Roman" w:cs="Times New Roman"/>
          <w:sz w:val="24"/>
          <w:szCs w:val="24"/>
          <w:lang w:val="kk-KZ"/>
        </w:rPr>
        <w:t>Шығармашылық</w:t>
      </w:r>
    </w:p>
    <w:p w:rsidR="00044BAB" w:rsidRPr="00D8497F" w:rsidRDefault="00044BAB" w:rsidP="00044BAB">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Айы</w:t>
      </w:r>
      <w:r w:rsidRPr="00D8497F">
        <w:rPr>
          <w:rFonts w:ascii="Times New Roman" w:hAnsi="Times New Roman" w:cs="Times New Roman"/>
          <w:sz w:val="24"/>
          <w:szCs w:val="24"/>
          <w:lang w:val="kk-KZ"/>
        </w:rPr>
        <w:t>: Қыркүйек</w:t>
      </w:r>
    </w:p>
    <w:p w:rsidR="00044BAB" w:rsidRPr="00D8497F" w:rsidRDefault="00044BAB" w:rsidP="00044BAB">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Өтпелі тақырып</w:t>
      </w:r>
      <w:r w:rsidRPr="00D8497F">
        <w:rPr>
          <w:rFonts w:ascii="Times New Roman" w:hAnsi="Times New Roman" w:cs="Times New Roman"/>
          <w:sz w:val="24"/>
          <w:szCs w:val="24"/>
          <w:lang w:val="kk-KZ"/>
        </w:rPr>
        <w:t>: Балабақша</w:t>
      </w:r>
    </w:p>
    <w:p w:rsidR="00044BAB" w:rsidRPr="00D8497F" w:rsidRDefault="00044BAB" w:rsidP="00044BAB">
      <w:pPr>
        <w:spacing w:after="0" w:line="240" w:lineRule="auto"/>
        <w:jc w:val="both"/>
        <w:rPr>
          <w:rFonts w:ascii="Times New Roman" w:hAnsi="Times New Roman" w:cs="Times New Roman"/>
          <w:sz w:val="24"/>
          <w:szCs w:val="24"/>
          <w:lang w:val="kk-KZ"/>
        </w:rPr>
      </w:pPr>
      <w:r w:rsidRPr="00D8497F">
        <w:rPr>
          <w:rFonts w:ascii="Times New Roman" w:hAnsi="Times New Roman" w:cs="Times New Roman"/>
          <w:b/>
          <w:sz w:val="24"/>
          <w:szCs w:val="24"/>
          <w:lang w:val="kk-KZ"/>
        </w:rPr>
        <w:t>Мақсаты</w:t>
      </w:r>
      <w:r w:rsidRPr="00D8497F">
        <w:rPr>
          <w:rFonts w:ascii="Times New Roman" w:hAnsi="Times New Roman" w:cs="Times New Roman"/>
          <w:sz w:val="24"/>
          <w:szCs w:val="24"/>
          <w:lang w:val="kk-KZ"/>
        </w:rPr>
        <w:t>: Балалардың бойында балабақшаға, балаларға, ересектерге сүйіспеншілік сезімді қалыптастыру; бірлескен әрекетке қызығушылықты дамыту.</w:t>
      </w:r>
    </w:p>
    <w:p w:rsidR="00044BAB" w:rsidRPr="00D8497F" w:rsidRDefault="00044BAB" w:rsidP="00044BAB">
      <w:pPr>
        <w:spacing w:after="0" w:line="240" w:lineRule="auto"/>
        <w:jc w:val="both"/>
        <w:rPr>
          <w:rFonts w:ascii="Times New Roman" w:eastAsiaTheme="minorHAnsi" w:hAnsi="Times New Roman" w:cs="Times New Roman"/>
          <w:b/>
          <w:sz w:val="24"/>
          <w:szCs w:val="24"/>
          <w:lang w:val="kk-KZ" w:eastAsia="en-US"/>
        </w:rPr>
      </w:pPr>
    </w:p>
    <w:p w:rsidR="00044BAB" w:rsidRPr="00D8497F" w:rsidRDefault="00101470" w:rsidP="00044BAB">
      <w:pPr>
        <w:spacing w:after="1" w:line="280" w:lineRule="auto"/>
        <w:ind w:right="121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r w:rsidR="00044BAB" w:rsidRPr="00D8497F">
        <w:rPr>
          <w:rFonts w:ascii="Times New Roman" w:hAnsi="Times New Roman" w:cs="Times New Roman"/>
          <w:b/>
          <w:sz w:val="24"/>
          <w:szCs w:val="24"/>
          <w:lang w:val="kk-KZ"/>
        </w:rPr>
        <w:t xml:space="preserve">ұйымдастырылған оқу қызметі бойынша перспективалық жоспар үлгісі  </w:t>
      </w:r>
      <w:r>
        <w:rPr>
          <w:rFonts w:ascii="Times New Roman" w:hAnsi="Times New Roman" w:cs="Times New Roman"/>
          <w:b/>
          <w:sz w:val="24"/>
          <w:szCs w:val="24"/>
          <w:lang w:val="kk-KZ"/>
        </w:rPr>
        <w:t xml:space="preserve">ортаңғы </w:t>
      </w:r>
      <w:r w:rsidR="00044BAB" w:rsidRPr="00D8497F">
        <w:rPr>
          <w:rFonts w:ascii="Times New Roman" w:hAnsi="Times New Roman" w:cs="Times New Roman"/>
          <w:b/>
          <w:sz w:val="24"/>
          <w:szCs w:val="24"/>
          <w:lang w:val="kk-KZ"/>
        </w:rPr>
        <w:t>топ</w:t>
      </w:r>
    </w:p>
    <w:p w:rsidR="00044BAB" w:rsidRPr="00D8497F" w:rsidRDefault="00044BAB" w:rsidP="00044BAB">
      <w:pPr>
        <w:spacing w:after="1" w:line="280" w:lineRule="auto"/>
        <w:ind w:right="1218"/>
        <w:jc w:val="center"/>
        <w:rPr>
          <w:rFonts w:ascii="Times New Roman" w:hAnsi="Times New Roman" w:cs="Times New Roman"/>
          <w:b/>
          <w:sz w:val="24"/>
          <w:szCs w:val="24"/>
          <w:lang w:val="kk-KZ"/>
        </w:rPr>
      </w:pPr>
    </w:p>
    <w:tbl>
      <w:tblPr>
        <w:tblStyle w:val="a5"/>
        <w:tblW w:w="14850" w:type="dxa"/>
        <w:tblLayout w:type="fixed"/>
        <w:tblLook w:val="04A0"/>
      </w:tblPr>
      <w:tblGrid>
        <w:gridCol w:w="1374"/>
        <w:gridCol w:w="2136"/>
        <w:gridCol w:w="2977"/>
        <w:gridCol w:w="8363"/>
      </w:tblGrid>
      <w:tr w:rsidR="00151052" w:rsidRPr="00D8497F" w:rsidTr="00151052">
        <w:tc>
          <w:tcPr>
            <w:tcW w:w="1374" w:type="dxa"/>
          </w:tcPr>
          <w:p w:rsidR="00151052" w:rsidRPr="00D8497F" w:rsidRDefault="00151052" w:rsidP="00044BAB">
            <w:pPr>
              <w:spacing w:line="256" w:lineRule="auto"/>
              <w:ind w:left="31"/>
              <w:jc w:val="center"/>
              <w:rPr>
                <w:rFonts w:ascii="Times New Roman" w:hAnsi="Times New Roman" w:cs="Times New Roman"/>
                <w:sz w:val="24"/>
                <w:szCs w:val="24"/>
              </w:rPr>
            </w:pPr>
            <w:r w:rsidRPr="00D8497F">
              <w:rPr>
                <w:rFonts w:ascii="Times New Roman" w:hAnsi="Times New Roman" w:cs="Times New Roman"/>
                <w:b/>
                <w:sz w:val="24"/>
                <w:szCs w:val="24"/>
              </w:rPr>
              <w:t>Мерзімі</w:t>
            </w:r>
          </w:p>
        </w:tc>
        <w:tc>
          <w:tcPr>
            <w:tcW w:w="2136" w:type="dxa"/>
          </w:tcPr>
          <w:p w:rsidR="00151052" w:rsidRPr="00D8497F" w:rsidRDefault="00151052" w:rsidP="00044BAB">
            <w:pPr>
              <w:spacing w:line="256" w:lineRule="auto"/>
              <w:ind w:left="38"/>
              <w:jc w:val="center"/>
              <w:rPr>
                <w:rFonts w:ascii="Times New Roman" w:hAnsi="Times New Roman" w:cs="Times New Roman"/>
                <w:sz w:val="24"/>
                <w:szCs w:val="24"/>
              </w:rPr>
            </w:pPr>
            <w:r w:rsidRPr="00D8497F">
              <w:rPr>
                <w:rFonts w:ascii="Times New Roman" w:hAnsi="Times New Roman" w:cs="Times New Roman"/>
                <w:b/>
                <w:sz w:val="24"/>
                <w:szCs w:val="24"/>
              </w:rPr>
              <w:t>Өтпелітақырып</w:t>
            </w:r>
          </w:p>
        </w:tc>
        <w:tc>
          <w:tcPr>
            <w:tcW w:w="2977" w:type="dxa"/>
          </w:tcPr>
          <w:p w:rsidR="00151052" w:rsidRPr="00D8497F" w:rsidRDefault="00151052" w:rsidP="00044BAB">
            <w:pPr>
              <w:spacing w:line="256" w:lineRule="auto"/>
              <w:ind w:left="1" w:hanging="1"/>
              <w:jc w:val="center"/>
              <w:rPr>
                <w:rFonts w:ascii="Times New Roman" w:hAnsi="Times New Roman" w:cs="Times New Roman"/>
                <w:sz w:val="24"/>
                <w:szCs w:val="24"/>
              </w:rPr>
            </w:pPr>
            <w:r w:rsidRPr="00D8497F">
              <w:rPr>
                <w:rFonts w:ascii="Times New Roman" w:hAnsi="Times New Roman" w:cs="Times New Roman"/>
                <w:b/>
                <w:sz w:val="24"/>
                <w:szCs w:val="24"/>
              </w:rPr>
              <w:t>Ұйымдастырылғаноқуқызметініңтақырыбы</w:t>
            </w:r>
          </w:p>
        </w:tc>
        <w:tc>
          <w:tcPr>
            <w:tcW w:w="8363" w:type="dxa"/>
          </w:tcPr>
          <w:p w:rsidR="00151052" w:rsidRPr="00D8497F" w:rsidRDefault="00151052" w:rsidP="00044BAB">
            <w:pPr>
              <w:spacing w:line="256" w:lineRule="auto"/>
              <w:ind w:right="36"/>
              <w:jc w:val="center"/>
              <w:rPr>
                <w:rFonts w:ascii="Times New Roman" w:hAnsi="Times New Roman" w:cs="Times New Roman"/>
                <w:sz w:val="24"/>
                <w:szCs w:val="24"/>
              </w:rPr>
            </w:pPr>
            <w:r w:rsidRPr="00D8497F">
              <w:rPr>
                <w:rFonts w:ascii="Times New Roman" w:hAnsi="Times New Roman" w:cs="Times New Roman"/>
                <w:b/>
                <w:sz w:val="24"/>
                <w:szCs w:val="24"/>
              </w:rPr>
              <w:t>Мақсаты мен міндеттері</w:t>
            </w:r>
          </w:p>
        </w:tc>
      </w:tr>
      <w:tr w:rsidR="00151052" w:rsidRPr="00AF7EC9" w:rsidTr="00151052">
        <w:tc>
          <w:tcPr>
            <w:tcW w:w="1374" w:type="dxa"/>
          </w:tcPr>
          <w:p w:rsidR="00151052" w:rsidRPr="00D8497F" w:rsidRDefault="00151052" w:rsidP="00E6088F">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 xml:space="preserve">Қыркүйек </w:t>
            </w:r>
          </w:p>
          <w:p w:rsidR="00151052" w:rsidRPr="00D8497F" w:rsidRDefault="00151052" w:rsidP="00E6088F">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0</w:t>
            </w:r>
            <w:r w:rsidR="00D52A55" w:rsidRPr="00D8497F">
              <w:rPr>
                <w:rFonts w:ascii="Times New Roman" w:hAnsi="Times New Roman" w:cs="Times New Roman"/>
                <w:sz w:val="24"/>
                <w:szCs w:val="24"/>
                <w:lang w:val="kk-KZ"/>
              </w:rPr>
              <w:t>2</w:t>
            </w:r>
            <w:r w:rsidRPr="00D8497F">
              <w:rPr>
                <w:rFonts w:ascii="Times New Roman" w:hAnsi="Times New Roman" w:cs="Times New Roman"/>
                <w:sz w:val="24"/>
                <w:szCs w:val="24"/>
                <w:lang w:val="kk-KZ"/>
              </w:rPr>
              <w:t>.09</w:t>
            </w:r>
          </w:p>
        </w:tc>
        <w:tc>
          <w:tcPr>
            <w:tcW w:w="2136" w:type="dxa"/>
          </w:tcPr>
          <w:p w:rsidR="00151052" w:rsidRPr="00D8497F" w:rsidRDefault="00151052" w:rsidP="00E6088F">
            <w:pPr>
              <w:spacing w:line="280" w:lineRule="auto"/>
              <w:rPr>
                <w:rFonts w:ascii="Times New Roman" w:hAnsi="Times New Roman" w:cs="Times New Roman"/>
                <w:sz w:val="24"/>
                <w:szCs w:val="24"/>
                <w:lang w:val="kk-KZ"/>
              </w:rPr>
            </w:pPr>
            <w:r w:rsidRPr="00D8497F">
              <w:rPr>
                <w:rFonts w:ascii="Times New Roman" w:hAnsi="Times New Roman" w:cs="Times New Roman"/>
                <w:sz w:val="24"/>
                <w:szCs w:val="24"/>
                <w:lang w:val="kk-KZ"/>
              </w:rPr>
              <w:t>Бал</w:t>
            </w:r>
            <w:r w:rsidR="00107F2B">
              <w:rPr>
                <w:rFonts w:ascii="Times New Roman" w:hAnsi="Times New Roman" w:cs="Times New Roman"/>
                <w:sz w:val="24"/>
                <w:szCs w:val="24"/>
                <w:lang w:val="kk-KZ"/>
              </w:rPr>
              <w:t>аб</w:t>
            </w:r>
            <w:r w:rsidRPr="00D8497F">
              <w:rPr>
                <w:rFonts w:ascii="Times New Roman" w:hAnsi="Times New Roman" w:cs="Times New Roman"/>
                <w:sz w:val="24"/>
                <w:szCs w:val="24"/>
                <w:lang w:val="kk-KZ"/>
              </w:rPr>
              <w:t>ақша</w:t>
            </w:r>
          </w:p>
        </w:tc>
        <w:tc>
          <w:tcPr>
            <w:tcW w:w="2977" w:type="dxa"/>
          </w:tcPr>
          <w:p w:rsidR="00D52A55" w:rsidRPr="00D8497F" w:rsidRDefault="00D52A55" w:rsidP="00D52A55">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Тақырыбы:"Біздің балабақшада ойыншықтар көп"</w:t>
            </w:r>
          </w:p>
          <w:p w:rsidR="00151052" w:rsidRPr="00D8497F" w:rsidRDefault="00151052" w:rsidP="00E6088F">
            <w:pPr>
              <w:spacing w:line="280" w:lineRule="auto"/>
              <w:rPr>
                <w:rFonts w:ascii="Times New Roman" w:hAnsi="Times New Roman" w:cs="Times New Roman"/>
                <w:sz w:val="24"/>
                <w:szCs w:val="24"/>
                <w:lang w:val="kk-KZ"/>
              </w:rPr>
            </w:pPr>
          </w:p>
        </w:tc>
        <w:tc>
          <w:tcPr>
            <w:tcW w:w="8363" w:type="dxa"/>
          </w:tcPr>
          <w:p w:rsidR="00151052" w:rsidRPr="00D8497F" w:rsidRDefault="00D52A55" w:rsidP="00D52A55">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музыкаға қызығушылықтарын арттыра отырып, әнді тыңдау, сипатын ажырата білуге іскерліктерін жетілдіру; әннің сөздік мағынасын түсініп айта білу қабілетін дамыту; оқу қызметін пысықтау.</w:t>
            </w:r>
          </w:p>
        </w:tc>
      </w:tr>
      <w:tr w:rsidR="00151052" w:rsidRPr="00AF7EC9" w:rsidTr="00151052">
        <w:tc>
          <w:tcPr>
            <w:tcW w:w="1374" w:type="dxa"/>
          </w:tcPr>
          <w:p w:rsidR="00151052" w:rsidRPr="00D8497F" w:rsidRDefault="00D52A55" w:rsidP="00E6088F">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7</w:t>
            </w:r>
            <w:r w:rsidR="00151052" w:rsidRPr="00D8497F">
              <w:rPr>
                <w:rFonts w:ascii="Times New Roman" w:hAnsi="Times New Roman" w:cs="Times New Roman"/>
                <w:sz w:val="24"/>
                <w:szCs w:val="24"/>
                <w:lang w:val="kk-KZ"/>
              </w:rPr>
              <w:t>.09</w:t>
            </w:r>
          </w:p>
        </w:tc>
        <w:tc>
          <w:tcPr>
            <w:tcW w:w="2136" w:type="dxa"/>
          </w:tcPr>
          <w:p w:rsidR="00151052" w:rsidRPr="00D8497F" w:rsidRDefault="00151052" w:rsidP="00E6088F">
            <w:pPr>
              <w:spacing w:line="280" w:lineRule="auto"/>
              <w:rPr>
                <w:rFonts w:ascii="Times New Roman" w:hAnsi="Times New Roman" w:cs="Times New Roman"/>
                <w:sz w:val="24"/>
                <w:szCs w:val="24"/>
                <w:lang w:val="kk-KZ"/>
              </w:rPr>
            </w:pPr>
          </w:p>
        </w:tc>
        <w:tc>
          <w:tcPr>
            <w:tcW w:w="2977" w:type="dxa"/>
          </w:tcPr>
          <w:p w:rsidR="00151052" w:rsidRPr="00D8497F" w:rsidRDefault="00D52A55" w:rsidP="00E6088F">
            <w:pPr>
              <w:spacing w:line="280" w:lineRule="auto"/>
              <w:rPr>
                <w:rFonts w:ascii="Times New Roman" w:hAnsi="Times New Roman" w:cs="Times New Roman"/>
                <w:sz w:val="24"/>
                <w:szCs w:val="24"/>
                <w:lang w:val="kk-KZ"/>
              </w:rPr>
            </w:pPr>
            <w:r w:rsidRPr="00D8497F">
              <w:rPr>
                <w:rFonts w:ascii="Times New Roman" w:hAnsi="Times New Roman" w:cs="Times New Roman"/>
                <w:sz w:val="24"/>
                <w:szCs w:val="24"/>
                <w:lang w:val="kk-KZ"/>
              </w:rPr>
              <w:t>"Әлди әлди"</w:t>
            </w:r>
          </w:p>
        </w:tc>
        <w:tc>
          <w:tcPr>
            <w:tcW w:w="8363" w:type="dxa"/>
          </w:tcPr>
          <w:p w:rsidR="00151052" w:rsidRPr="00D8497F" w:rsidRDefault="00D52A55" w:rsidP="00D52A55">
            <w:pPr>
              <w:spacing w:line="280"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 xml:space="preserve"> Балаларды әнді тыңдай отырып, сипатын ажырата білуге үйрету; жәй және көңілді әндерді тыңдай білу қабілетін қалыптастыру; музыка әуенімен музыкалық ырғақты қимылдарды бір мезгілде бастап, бір мезгілде аяқтау дағдысын жетілдіру; дыбысты есту қабілетін жетілдіру; отбасы туралы ұғымдарын</w:t>
            </w:r>
          </w:p>
        </w:tc>
      </w:tr>
      <w:tr w:rsidR="00151052" w:rsidRPr="00AF7EC9" w:rsidTr="00151052">
        <w:tc>
          <w:tcPr>
            <w:tcW w:w="1374" w:type="dxa"/>
          </w:tcPr>
          <w:p w:rsidR="00151052" w:rsidRPr="00D8497F" w:rsidRDefault="00D52A55" w:rsidP="00E6088F">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14</w:t>
            </w:r>
            <w:r w:rsidR="00151052" w:rsidRPr="00D8497F">
              <w:rPr>
                <w:rFonts w:ascii="Times New Roman" w:hAnsi="Times New Roman" w:cs="Times New Roman"/>
                <w:sz w:val="24"/>
                <w:szCs w:val="24"/>
                <w:lang w:val="kk-KZ"/>
              </w:rPr>
              <w:t>.09</w:t>
            </w:r>
          </w:p>
        </w:tc>
        <w:tc>
          <w:tcPr>
            <w:tcW w:w="2136" w:type="dxa"/>
          </w:tcPr>
          <w:p w:rsidR="00151052" w:rsidRPr="00D8497F" w:rsidRDefault="00151052" w:rsidP="00E6088F">
            <w:pPr>
              <w:spacing w:line="280" w:lineRule="auto"/>
              <w:rPr>
                <w:rFonts w:ascii="Times New Roman" w:hAnsi="Times New Roman" w:cs="Times New Roman"/>
                <w:sz w:val="24"/>
                <w:szCs w:val="24"/>
                <w:lang w:val="kk-KZ"/>
              </w:rPr>
            </w:pPr>
          </w:p>
        </w:tc>
        <w:tc>
          <w:tcPr>
            <w:tcW w:w="2977" w:type="dxa"/>
          </w:tcPr>
          <w:p w:rsidR="00D52A55" w:rsidRPr="00D8497F" w:rsidRDefault="00D52A55" w:rsidP="00D52A55">
            <w:pPr>
              <w:widowControl w:val="0"/>
              <w:rPr>
                <w:rFonts w:ascii="Times New Roman" w:eastAsia="Times New Roman" w:hAnsi="Times New Roman" w:cs="Times New Roman"/>
                <w:sz w:val="24"/>
                <w:szCs w:val="24"/>
              </w:rPr>
            </w:pPr>
            <w:r w:rsidRPr="00D8497F">
              <w:rPr>
                <w:rFonts w:ascii="Times New Roman" w:eastAsia="Times New Roman" w:hAnsi="Times New Roman" w:cs="Times New Roman"/>
                <w:sz w:val="24"/>
                <w:szCs w:val="24"/>
              </w:rPr>
              <w:t>"Жау, жаужаңбыр"</w:t>
            </w:r>
          </w:p>
          <w:p w:rsidR="00151052" w:rsidRPr="00D8497F" w:rsidRDefault="00151052" w:rsidP="00E6088F">
            <w:pPr>
              <w:spacing w:line="280" w:lineRule="auto"/>
              <w:rPr>
                <w:rFonts w:ascii="Times New Roman" w:hAnsi="Times New Roman" w:cs="Times New Roman"/>
                <w:sz w:val="24"/>
                <w:szCs w:val="24"/>
                <w:lang w:val="kk-KZ"/>
              </w:rPr>
            </w:pPr>
          </w:p>
        </w:tc>
        <w:tc>
          <w:tcPr>
            <w:tcW w:w="8363" w:type="dxa"/>
          </w:tcPr>
          <w:p w:rsidR="00151052" w:rsidRPr="00D8497F" w:rsidRDefault="00D52A55" w:rsidP="00D52A55">
            <w:pPr>
              <w:spacing w:line="280"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 xml:space="preserve">Балаларды әнді тыңдай отырып, мағынасын түсіне білуге үйрету; жәй және көңілді әндерді тыңдай білу қабілетін қалыптастыру; музыкалық ырғақты қимылдарды музыка әуенімен үйлесімді жасай білу дағдысын жетілдіру; дыбысты есту қабілетін жетілдіру; музыкалық аспапта ойнау қабілетін қалыптастыру; табиғат туралы ұғымдарын кеңейту. </w:t>
            </w:r>
            <w:r w:rsidRPr="00107F2B">
              <w:rPr>
                <w:rFonts w:ascii="Times New Roman" w:eastAsia="Times New Roman" w:hAnsi="Times New Roman" w:cs="Times New Roman"/>
                <w:sz w:val="24"/>
                <w:szCs w:val="24"/>
                <w:lang w:val="kk-KZ"/>
              </w:rPr>
              <w:t>Балалардың жәй және көңілді әндерді тыңдай білу қабілетін қалыптастыру; музыкалық ырғақты қимылдарды музыка әуенімен үйлесімді жасай білу дағдысын жетілдіру.</w:t>
            </w:r>
          </w:p>
        </w:tc>
      </w:tr>
      <w:tr w:rsidR="00151052" w:rsidRPr="00D8497F" w:rsidTr="00151052">
        <w:tc>
          <w:tcPr>
            <w:tcW w:w="1374" w:type="dxa"/>
          </w:tcPr>
          <w:p w:rsidR="00151052" w:rsidRPr="00D8497F" w:rsidRDefault="00D52A55" w:rsidP="008F7A72">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16</w:t>
            </w:r>
            <w:r w:rsidR="00151052" w:rsidRPr="00D8497F">
              <w:rPr>
                <w:rFonts w:ascii="Times New Roman" w:hAnsi="Times New Roman" w:cs="Times New Roman"/>
                <w:sz w:val="24"/>
                <w:szCs w:val="24"/>
                <w:lang w:val="kk-KZ"/>
              </w:rPr>
              <w:t>.09</w:t>
            </w:r>
          </w:p>
        </w:tc>
        <w:tc>
          <w:tcPr>
            <w:tcW w:w="2136" w:type="dxa"/>
          </w:tcPr>
          <w:p w:rsidR="00151052" w:rsidRPr="00D8497F" w:rsidRDefault="00151052" w:rsidP="008F7A72">
            <w:pPr>
              <w:spacing w:line="280" w:lineRule="auto"/>
              <w:jc w:val="center"/>
              <w:rPr>
                <w:rFonts w:ascii="Times New Roman" w:hAnsi="Times New Roman" w:cs="Times New Roman"/>
                <w:sz w:val="24"/>
                <w:szCs w:val="24"/>
                <w:lang w:val="kk-KZ"/>
              </w:rPr>
            </w:pPr>
          </w:p>
        </w:tc>
        <w:tc>
          <w:tcPr>
            <w:tcW w:w="2977" w:type="dxa"/>
          </w:tcPr>
          <w:p w:rsidR="00D52A55" w:rsidRPr="00D8497F" w:rsidRDefault="00D52A55" w:rsidP="00D52A55">
            <w:pPr>
              <w:widowControl w:val="0"/>
              <w:rPr>
                <w:rFonts w:ascii="Times New Roman" w:eastAsia="Times New Roman" w:hAnsi="Times New Roman" w:cs="Times New Roman"/>
                <w:sz w:val="24"/>
                <w:szCs w:val="24"/>
              </w:rPr>
            </w:pPr>
            <w:r w:rsidRPr="00D8497F">
              <w:rPr>
                <w:rFonts w:ascii="Times New Roman" w:eastAsia="Times New Roman" w:hAnsi="Times New Roman" w:cs="Times New Roman"/>
                <w:sz w:val="24"/>
                <w:szCs w:val="24"/>
              </w:rPr>
              <w:t>"АтаЗаңымардақты"</w:t>
            </w:r>
          </w:p>
          <w:p w:rsidR="00151052" w:rsidRPr="00D8497F" w:rsidRDefault="00151052" w:rsidP="00D52A55">
            <w:pPr>
              <w:spacing w:line="256" w:lineRule="auto"/>
              <w:rPr>
                <w:rFonts w:ascii="Times New Roman" w:hAnsi="Times New Roman" w:cs="Times New Roman"/>
                <w:sz w:val="24"/>
                <w:szCs w:val="24"/>
              </w:rPr>
            </w:pPr>
          </w:p>
        </w:tc>
        <w:tc>
          <w:tcPr>
            <w:tcW w:w="8363" w:type="dxa"/>
          </w:tcPr>
          <w:p w:rsidR="00151052" w:rsidRPr="00D8497F" w:rsidRDefault="00D52A55" w:rsidP="00D52A55">
            <w:pPr>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w:t>
            </w:r>
            <w:r w:rsidRPr="00D8497F">
              <w:rPr>
                <w:rFonts w:ascii="Times New Roman" w:eastAsia="Times New Roman" w:hAnsi="Times New Roman" w:cs="Times New Roman"/>
                <w:sz w:val="24"/>
                <w:szCs w:val="24"/>
              </w:rPr>
              <w:t xml:space="preserve">алалардыңәндітыңдауғақызығушылықтарынарттыру; жәйжәнекөңілдіәндердітыңдайбілугежаттықтыру; музыкалықырғақтықимылдарды музыка әуеніменүйлесімдіжасайбілудағдысынжетілдіру; дыбыстыестуқабілеті мен </w:t>
            </w:r>
            <w:r w:rsidRPr="00D8497F">
              <w:rPr>
                <w:rFonts w:ascii="Times New Roman" w:eastAsia="Times New Roman" w:hAnsi="Times New Roman" w:cs="Times New Roman"/>
                <w:sz w:val="24"/>
                <w:szCs w:val="24"/>
              </w:rPr>
              <w:lastRenderedPageBreak/>
              <w:t>хорда әнайтуғадағдыландыру; дауыстыңжоғарыжәнетөменырғақтарынажыратабілуқабілетінқалыптастыру; Қазақстантуралыұғымдарынкеңейту.</w:t>
            </w:r>
          </w:p>
        </w:tc>
      </w:tr>
      <w:tr w:rsidR="003D3171" w:rsidRPr="00D8497F" w:rsidTr="00151052">
        <w:tc>
          <w:tcPr>
            <w:tcW w:w="1374" w:type="dxa"/>
          </w:tcPr>
          <w:p w:rsidR="003D3171" w:rsidRPr="00D8497F" w:rsidRDefault="003D3171" w:rsidP="008F7A72">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lastRenderedPageBreak/>
              <w:t>21.09</w:t>
            </w:r>
          </w:p>
        </w:tc>
        <w:tc>
          <w:tcPr>
            <w:tcW w:w="2136" w:type="dxa"/>
          </w:tcPr>
          <w:p w:rsidR="003D3171" w:rsidRPr="00D8497F" w:rsidRDefault="003D3171" w:rsidP="008F7A72">
            <w:pPr>
              <w:spacing w:line="280" w:lineRule="auto"/>
              <w:jc w:val="center"/>
              <w:rPr>
                <w:rFonts w:ascii="Times New Roman" w:hAnsi="Times New Roman" w:cs="Times New Roman"/>
                <w:sz w:val="24"/>
                <w:szCs w:val="24"/>
                <w:lang w:val="kk-KZ"/>
              </w:rPr>
            </w:pPr>
          </w:p>
        </w:tc>
        <w:tc>
          <w:tcPr>
            <w:tcW w:w="2977" w:type="dxa"/>
          </w:tcPr>
          <w:p w:rsidR="002C17BC" w:rsidRPr="00D8497F" w:rsidRDefault="002C17BC" w:rsidP="002C17BC">
            <w:pPr>
              <w:widowControl w:val="0"/>
              <w:rPr>
                <w:rFonts w:ascii="Times New Roman" w:eastAsia="Times New Roman" w:hAnsi="Times New Roman" w:cs="Times New Roman"/>
                <w:sz w:val="24"/>
                <w:szCs w:val="24"/>
              </w:rPr>
            </w:pPr>
            <w:r w:rsidRPr="00D8497F">
              <w:rPr>
                <w:rFonts w:ascii="Times New Roman" w:eastAsia="Times New Roman" w:hAnsi="Times New Roman" w:cs="Times New Roman"/>
                <w:sz w:val="24"/>
                <w:szCs w:val="24"/>
              </w:rPr>
              <w:t>"Біздіңбалабақшадаойыншықтаркөп"</w:t>
            </w:r>
          </w:p>
          <w:p w:rsidR="003D3171" w:rsidRPr="00D8497F" w:rsidRDefault="003D3171" w:rsidP="00D52A55">
            <w:pPr>
              <w:widowControl w:val="0"/>
              <w:rPr>
                <w:rFonts w:ascii="Times New Roman" w:eastAsia="Times New Roman" w:hAnsi="Times New Roman" w:cs="Times New Roman"/>
                <w:sz w:val="24"/>
                <w:szCs w:val="24"/>
              </w:rPr>
            </w:pPr>
          </w:p>
        </w:tc>
        <w:tc>
          <w:tcPr>
            <w:tcW w:w="8363" w:type="dxa"/>
          </w:tcPr>
          <w:p w:rsidR="003D3171" w:rsidRPr="00D8497F" w:rsidRDefault="002C17BC" w:rsidP="002C17BC">
            <w:pPr>
              <w:rPr>
                <w:rFonts w:ascii="Times New Roman" w:eastAsia="Times New Roman" w:hAnsi="Times New Roman" w:cs="Times New Roman"/>
                <w:sz w:val="24"/>
                <w:szCs w:val="24"/>
              </w:rPr>
            </w:pPr>
            <w:r w:rsidRPr="00D8497F">
              <w:rPr>
                <w:rFonts w:ascii="Times New Roman" w:eastAsia="Times New Roman" w:hAnsi="Times New Roman" w:cs="Times New Roman"/>
                <w:sz w:val="24"/>
                <w:szCs w:val="24"/>
                <w:lang w:val="kk-KZ"/>
              </w:rPr>
              <w:t>Б</w:t>
            </w:r>
            <w:r w:rsidRPr="00D8497F">
              <w:rPr>
                <w:rFonts w:ascii="Times New Roman" w:eastAsia="Times New Roman" w:hAnsi="Times New Roman" w:cs="Times New Roman"/>
                <w:sz w:val="24"/>
                <w:szCs w:val="24"/>
              </w:rPr>
              <w:t>алалардыңмузыкағақызығушылықтарынарттыраотырып, әндітыңдау, сипатына</w:t>
            </w:r>
            <w:r w:rsidR="00AF7EC9">
              <w:rPr>
                <w:rFonts w:ascii="Times New Roman" w:eastAsia="Times New Roman" w:hAnsi="Times New Roman" w:cs="Times New Roman"/>
                <w:sz w:val="24"/>
                <w:szCs w:val="24"/>
              </w:rPr>
              <w:t xml:space="preserve"> </w:t>
            </w:r>
            <w:r w:rsidRPr="00D8497F">
              <w:rPr>
                <w:rFonts w:ascii="Times New Roman" w:eastAsia="Times New Roman" w:hAnsi="Times New Roman" w:cs="Times New Roman"/>
                <w:sz w:val="24"/>
                <w:szCs w:val="24"/>
              </w:rPr>
              <w:t>жырата</w:t>
            </w:r>
            <w:r w:rsidR="00AF7EC9">
              <w:rPr>
                <w:rFonts w:ascii="Times New Roman" w:eastAsia="Times New Roman" w:hAnsi="Times New Roman" w:cs="Times New Roman"/>
                <w:sz w:val="24"/>
                <w:szCs w:val="24"/>
              </w:rPr>
              <w:t xml:space="preserve"> </w:t>
            </w:r>
            <w:r w:rsidRPr="00D8497F">
              <w:rPr>
                <w:rFonts w:ascii="Times New Roman" w:eastAsia="Times New Roman" w:hAnsi="Times New Roman" w:cs="Times New Roman"/>
                <w:sz w:val="24"/>
                <w:szCs w:val="24"/>
              </w:rPr>
              <w:t>білуге</w:t>
            </w:r>
            <w:r w:rsidR="00AF7EC9">
              <w:rPr>
                <w:rFonts w:ascii="Times New Roman" w:eastAsia="Times New Roman" w:hAnsi="Times New Roman" w:cs="Times New Roman"/>
                <w:sz w:val="24"/>
                <w:szCs w:val="24"/>
              </w:rPr>
              <w:t xml:space="preserve"> </w:t>
            </w:r>
            <w:r w:rsidRPr="00D8497F">
              <w:rPr>
                <w:rFonts w:ascii="Times New Roman" w:eastAsia="Times New Roman" w:hAnsi="Times New Roman" w:cs="Times New Roman"/>
                <w:sz w:val="24"/>
                <w:szCs w:val="24"/>
              </w:rPr>
              <w:t>іскерліктерін</w:t>
            </w:r>
            <w:r w:rsidR="00AF7EC9">
              <w:rPr>
                <w:rFonts w:ascii="Times New Roman" w:eastAsia="Times New Roman" w:hAnsi="Times New Roman" w:cs="Times New Roman"/>
                <w:sz w:val="24"/>
                <w:szCs w:val="24"/>
              </w:rPr>
              <w:t xml:space="preserve"> </w:t>
            </w:r>
            <w:r w:rsidRPr="00D8497F">
              <w:rPr>
                <w:rFonts w:ascii="Times New Roman" w:eastAsia="Times New Roman" w:hAnsi="Times New Roman" w:cs="Times New Roman"/>
                <w:sz w:val="24"/>
                <w:szCs w:val="24"/>
              </w:rPr>
              <w:t>жетілдіру; әнніңсөздікмағынасынтүсініпайтабілуқабілетіндамыту; оқуқызметінпысықтау</w:t>
            </w:r>
          </w:p>
        </w:tc>
      </w:tr>
      <w:tr w:rsidR="003D3171" w:rsidRPr="00D8497F" w:rsidTr="00151052">
        <w:tc>
          <w:tcPr>
            <w:tcW w:w="1374" w:type="dxa"/>
          </w:tcPr>
          <w:p w:rsidR="003D3171" w:rsidRPr="00D8497F" w:rsidRDefault="003D3171" w:rsidP="008F7A72">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28.09</w:t>
            </w:r>
          </w:p>
        </w:tc>
        <w:tc>
          <w:tcPr>
            <w:tcW w:w="2136" w:type="dxa"/>
          </w:tcPr>
          <w:p w:rsidR="003D3171" w:rsidRPr="00D8497F" w:rsidRDefault="003D3171" w:rsidP="008F7A72">
            <w:pPr>
              <w:spacing w:line="280" w:lineRule="auto"/>
              <w:jc w:val="center"/>
              <w:rPr>
                <w:rFonts w:ascii="Times New Roman" w:hAnsi="Times New Roman" w:cs="Times New Roman"/>
                <w:sz w:val="24"/>
                <w:szCs w:val="24"/>
                <w:lang w:val="kk-KZ"/>
              </w:rPr>
            </w:pPr>
          </w:p>
        </w:tc>
        <w:tc>
          <w:tcPr>
            <w:tcW w:w="2977" w:type="dxa"/>
          </w:tcPr>
          <w:p w:rsidR="002C17BC" w:rsidRPr="00D8497F" w:rsidRDefault="002C17BC" w:rsidP="002C17BC">
            <w:pPr>
              <w:widowControl w:val="0"/>
              <w:rPr>
                <w:rFonts w:ascii="Times New Roman" w:eastAsia="Times New Roman" w:hAnsi="Times New Roman" w:cs="Times New Roman"/>
                <w:sz w:val="24"/>
                <w:szCs w:val="24"/>
              </w:rPr>
            </w:pPr>
            <w:r w:rsidRPr="00D8497F">
              <w:rPr>
                <w:rFonts w:ascii="Times New Roman" w:eastAsia="Times New Roman" w:hAnsi="Times New Roman" w:cs="Times New Roman"/>
                <w:sz w:val="24"/>
                <w:szCs w:val="24"/>
              </w:rPr>
              <w:t>"Жаңбыр"</w:t>
            </w:r>
          </w:p>
          <w:p w:rsidR="003D3171" w:rsidRPr="00D8497F" w:rsidRDefault="003D3171" w:rsidP="00D52A55">
            <w:pPr>
              <w:widowControl w:val="0"/>
              <w:rPr>
                <w:rFonts w:ascii="Times New Roman" w:eastAsia="Times New Roman" w:hAnsi="Times New Roman" w:cs="Times New Roman"/>
                <w:sz w:val="24"/>
                <w:szCs w:val="24"/>
              </w:rPr>
            </w:pPr>
          </w:p>
        </w:tc>
        <w:tc>
          <w:tcPr>
            <w:tcW w:w="8363" w:type="dxa"/>
          </w:tcPr>
          <w:p w:rsidR="003D3171" w:rsidRPr="00D8497F" w:rsidRDefault="002C17BC" w:rsidP="002C17BC">
            <w:pPr>
              <w:rPr>
                <w:rFonts w:ascii="Times New Roman" w:eastAsia="Times New Roman" w:hAnsi="Times New Roman" w:cs="Times New Roman"/>
                <w:sz w:val="24"/>
                <w:szCs w:val="24"/>
              </w:rPr>
            </w:pPr>
            <w:r w:rsidRPr="00D8497F">
              <w:rPr>
                <w:rFonts w:ascii="Times New Roman" w:eastAsia="Times New Roman" w:hAnsi="Times New Roman" w:cs="Times New Roman"/>
                <w:sz w:val="24"/>
                <w:szCs w:val="24"/>
              </w:rPr>
              <w:t>Балалардыәндітыңдайотырып, мағынасынтүсінебілугеүйрету; жәйжәнекөңілдіәндердітыңдайбілуқабілетінқалыптастыру; музыкалықырғақтықимылдарды музыка әуеніменүйлесімдіжасайбілудағдысынжетілдіру; дыбыстыестуқабілетінжетілдіру; музыкалықаспаптаойнауқабілетінқалыптастыру; табиғаттуралыұғымдарынкеңейту. Балалардыңжәйжәнекөңілдіәндердітыңдайбілуқабілетінқалыптастыру; музыкалықырғақтықимылдарды музыка әуеніменүйлесімдіжасайбілудағдысынжетілдіру; дыбыстыесту мен қабылдауқабілетіндамыту; музыкалықаспаптаойнайбілугеүйрету. Балалардымәдениқарым-қатынас пен ізгілікережелерінетәрбиелеу; эстетикалықмәдениетін, оқуқызметінеқызығушылықтары мен белсенділіктерінарттырудыпысықтау.</w:t>
            </w:r>
          </w:p>
        </w:tc>
      </w:tr>
      <w:tr w:rsidR="003D3171" w:rsidRPr="00AF7EC9" w:rsidTr="00151052">
        <w:tc>
          <w:tcPr>
            <w:tcW w:w="1374" w:type="dxa"/>
          </w:tcPr>
          <w:p w:rsidR="003D3171" w:rsidRPr="00D8497F" w:rsidRDefault="003D3171" w:rsidP="008F7A72">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30.09</w:t>
            </w:r>
          </w:p>
        </w:tc>
        <w:tc>
          <w:tcPr>
            <w:tcW w:w="2136" w:type="dxa"/>
          </w:tcPr>
          <w:p w:rsidR="003D3171" w:rsidRPr="00D8497F" w:rsidRDefault="003D3171" w:rsidP="008F7A72">
            <w:pPr>
              <w:spacing w:line="280" w:lineRule="auto"/>
              <w:jc w:val="center"/>
              <w:rPr>
                <w:rFonts w:ascii="Times New Roman" w:hAnsi="Times New Roman" w:cs="Times New Roman"/>
                <w:sz w:val="24"/>
                <w:szCs w:val="24"/>
                <w:lang w:val="kk-KZ"/>
              </w:rPr>
            </w:pPr>
          </w:p>
        </w:tc>
        <w:tc>
          <w:tcPr>
            <w:tcW w:w="2977" w:type="dxa"/>
          </w:tcPr>
          <w:p w:rsidR="003D3171" w:rsidRPr="00D8497F" w:rsidRDefault="00D8497F" w:rsidP="00D52A55">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Музыка әлеміне саяхат</w:t>
            </w:r>
          </w:p>
        </w:tc>
        <w:tc>
          <w:tcPr>
            <w:tcW w:w="8363" w:type="dxa"/>
          </w:tcPr>
          <w:p w:rsidR="003D3171" w:rsidRPr="00D8497F" w:rsidRDefault="00D8497F" w:rsidP="00D52A55">
            <w:pPr>
              <w:rPr>
                <w:rFonts w:ascii="Times New Roman" w:eastAsia="Times New Roman" w:hAnsi="Times New Roman" w:cs="Times New Roman"/>
                <w:color w:val="000000" w:themeColor="text1"/>
                <w:sz w:val="24"/>
                <w:szCs w:val="24"/>
                <w:lang w:val="kk-KZ"/>
              </w:rPr>
            </w:pPr>
            <w:r w:rsidRPr="00D8497F">
              <w:rPr>
                <w:rFonts w:ascii="Times New Roman" w:hAnsi="Times New Roman" w:cs="Times New Roman"/>
                <w:color w:val="000000" w:themeColor="text1"/>
                <w:sz w:val="24"/>
                <w:szCs w:val="24"/>
                <w:shd w:val="clear" w:color="auto" w:fill="FFFFFF"/>
                <w:lang w:val="kk-KZ"/>
              </w:rPr>
              <w:t>Білімділігі:музыканы сезіну, ырғақты ,жанрларды ажырата білдіру.(марш,ән,би) музыкалық әуенін орындауға жаттықтыру.Музыканың көңілді-көңілсіз,жуан-жіңішке түрлерін ажырата білуге үйрету.</w:t>
            </w:r>
          </w:p>
        </w:tc>
      </w:tr>
    </w:tbl>
    <w:p w:rsidR="00044BAB" w:rsidRPr="00D8497F" w:rsidRDefault="00044BAB" w:rsidP="00044BAB">
      <w:pPr>
        <w:spacing w:after="1" w:line="280" w:lineRule="auto"/>
        <w:ind w:right="1218"/>
        <w:jc w:val="center"/>
        <w:rPr>
          <w:rFonts w:ascii="Times New Roman" w:hAnsi="Times New Roman" w:cs="Times New Roman"/>
          <w:b/>
          <w:sz w:val="24"/>
          <w:szCs w:val="24"/>
          <w:lang w:val="kk-KZ"/>
        </w:rPr>
      </w:pPr>
    </w:p>
    <w:p w:rsidR="00A123CD" w:rsidRPr="00D8497F" w:rsidRDefault="00A123CD">
      <w:pPr>
        <w:rPr>
          <w:sz w:val="24"/>
          <w:szCs w:val="24"/>
          <w:lang w:val="kk-KZ"/>
        </w:rPr>
      </w:pPr>
    </w:p>
    <w:p w:rsidR="0050399E" w:rsidRPr="00D8497F" w:rsidRDefault="0050399E">
      <w:pPr>
        <w:rPr>
          <w:sz w:val="24"/>
          <w:szCs w:val="24"/>
          <w:lang w:val="kk-KZ"/>
        </w:rPr>
      </w:pPr>
    </w:p>
    <w:p w:rsidR="00151052" w:rsidRPr="00D8497F" w:rsidRDefault="00151052" w:rsidP="0050399E">
      <w:pPr>
        <w:pStyle w:val="a3"/>
        <w:jc w:val="center"/>
        <w:rPr>
          <w:rFonts w:ascii="Times New Roman" w:hAnsi="Times New Roman" w:cs="Times New Roman"/>
          <w:b/>
          <w:sz w:val="24"/>
          <w:szCs w:val="24"/>
          <w:lang w:val="kk-KZ"/>
        </w:rPr>
      </w:pPr>
    </w:p>
    <w:p w:rsidR="00151052" w:rsidRPr="00D8497F" w:rsidRDefault="00151052" w:rsidP="0050399E">
      <w:pPr>
        <w:pStyle w:val="a3"/>
        <w:jc w:val="center"/>
        <w:rPr>
          <w:rFonts w:ascii="Times New Roman" w:hAnsi="Times New Roman" w:cs="Times New Roman"/>
          <w:b/>
          <w:sz w:val="24"/>
          <w:szCs w:val="24"/>
          <w:lang w:val="kk-KZ"/>
        </w:rPr>
      </w:pPr>
    </w:p>
    <w:p w:rsidR="00151052" w:rsidRPr="00D8497F" w:rsidRDefault="00151052" w:rsidP="0050399E">
      <w:pPr>
        <w:pStyle w:val="a3"/>
        <w:jc w:val="center"/>
        <w:rPr>
          <w:rFonts w:ascii="Times New Roman" w:hAnsi="Times New Roman" w:cs="Times New Roman"/>
          <w:b/>
          <w:sz w:val="24"/>
          <w:szCs w:val="24"/>
          <w:lang w:val="kk-KZ"/>
        </w:rPr>
      </w:pPr>
    </w:p>
    <w:p w:rsidR="003D3171" w:rsidRDefault="003D3171" w:rsidP="0050399E">
      <w:pPr>
        <w:pStyle w:val="a3"/>
        <w:jc w:val="center"/>
        <w:rPr>
          <w:rFonts w:ascii="Times New Roman" w:hAnsi="Times New Roman" w:cs="Times New Roman"/>
          <w:b/>
          <w:sz w:val="24"/>
          <w:szCs w:val="24"/>
          <w:lang w:val="kk-KZ"/>
        </w:rPr>
      </w:pPr>
    </w:p>
    <w:p w:rsidR="00D8497F" w:rsidRDefault="00D8497F" w:rsidP="0050399E">
      <w:pPr>
        <w:pStyle w:val="a3"/>
        <w:jc w:val="center"/>
        <w:rPr>
          <w:rFonts w:ascii="Times New Roman" w:hAnsi="Times New Roman" w:cs="Times New Roman"/>
          <w:b/>
          <w:sz w:val="24"/>
          <w:szCs w:val="24"/>
          <w:lang w:val="kk-KZ"/>
        </w:rPr>
      </w:pPr>
    </w:p>
    <w:p w:rsidR="00D8497F" w:rsidRDefault="00D8497F" w:rsidP="0050399E">
      <w:pPr>
        <w:pStyle w:val="a3"/>
        <w:jc w:val="center"/>
        <w:rPr>
          <w:rFonts w:ascii="Times New Roman" w:hAnsi="Times New Roman" w:cs="Times New Roman"/>
          <w:b/>
          <w:sz w:val="24"/>
          <w:szCs w:val="24"/>
          <w:lang w:val="kk-KZ"/>
        </w:rPr>
      </w:pPr>
    </w:p>
    <w:p w:rsidR="00D8497F" w:rsidRDefault="00D8497F" w:rsidP="0050399E">
      <w:pPr>
        <w:pStyle w:val="a3"/>
        <w:jc w:val="center"/>
        <w:rPr>
          <w:rFonts w:ascii="Times New Roman" w:hAnsi="Times New Roman" w:cs="Times New Roman"/>
          <w:b/>
          <w:sz w:val="24"/>
          <w:szCs w:val="24"/>
          <w:lang w:val="kk-KZ"/>
        </w:rPr>
      </w:pPr>
    </w:p>
    <w:p w:rsidR="00D8497F" w:rsidRDefault="00D8497F" w:rsidP="0050399E">
      <w:pPr>
        <w:pStyle w:val="a3"/>
        <w:jc w:val="center"/>
        <w:rPr>
          <w:rFonts w:ascii="Times New Roman" w:hAnsi="Times New Roman" w:cs="Times New Roman"/>
          <w:b/>
          <w:sz w:val="24"/>
          <w:szCs w:val="24"/>
          <w:lang w:val="kk-KZ"/>
        </w:rPr>
      </w:pPr>
    </w:p>
    <w:p w:rsidR="00107F2B" w:rsidRDefault="00107F2B" w:rsidP="0050399E">
      <w:pPr>
        <w:pStyle w:val="a3"/>
        <w:jc w:val="center"/>
        <w:rPr>
          <w:rFonts w:ascii="Times New Roman" w:hAnsi="Times New Roman" w:cs="Times New Roman"/>
          <w:b/>
          <w:sz w:val="24"/>
          <w:szCs w:val="24"/>
          <w:lang w:val="kk-KZ"/>
        </w:rPr>
      </w:pPr>
    </w:p>
    <w:p w:rsidR="00107F2B" w:rsidRDefault="00107F2B" w:rsidP="0050399E">
      <w:pPr>
        <w:pStyle w:val="a3"/>
        <w:jc w:val="center"/>
        <w:rPr>
          <w:rFonts w:ascii="Times New Roman" w:hAnsi="Times New Roman" w:cs="Times New Roman"/>
          <w:b/>
          <w:sz w:val="24"/>
          <w:szCs w:val="24"/>
          <w:lang w:val="kk-KZ"/>
        </w:rPr>
      </w:pPr>
    </w:p>
    <w:p w:rsidR="00107F2B" w:rsidRDefault="00107F2B" w:rsidP="0050399E">
      <w:pPr>
        <w:pStyle w:val="a3"/>
        <w:jc w:val="center"/>
        <w:rPr>
          <w:rFonts w:ascii="Times New Roman" w:hAnsi="Times New Roman" w:cs="Times New Roman"/>
          <w:b/>
          <w:sz w:val="24"/>
          <w:szCs w:val="24"/>
          <w:lang w:val="kk-KZ"/>
        </w:rPr>
      </w:pPr>
    </w:p>
    <w:p w:rsidR="00107F2B" w:rsidRDefault="00107F2B" w:rsidP="0050399E">
      <w:pPr>
        <w:pStyle w:val="a3"/>
        <w:jc w:val="center"/>
        <w:rPr>
          <w:rFonts w:ascii="Times New Roman" w:hAnsi="Times New Roman" w:cs="Times New Roman"/>
          <w:b/>
          <w:sz w:val="24"/>
          <w:szCs w:val="24"/>
          <w:lang w:val="kk-KZ"/>
        </w:rPr>
      </w:pPr>
    </w:p>
    <w:p w:rsidR="00107F2B" w:rsidRPr="00D8497F" w:rsidRDefault="00107F2B" w:rsidP="0050399E">
      <w:pPr>
        <w:pStyle w:val="a3"/>
        <w:jc w:val="center"/>
        <w:rPr>
          <w:rFonts w:ascii="Times New Roman" w:hAnsi="Times New Roman" w:cs="Times New Roman"/>
          <w:b/>
          <w:sz w:val="24"/>
          <w:szCs w:val="24"/>
          <w:lang w:val="kk-KZ"/>
        </w:rPr>
      </w:pPr>
    </w:p>
    <w:p w:rsidR="00D8497F" w:rsidRPr="00D8497F" w:rsidRDefault="00D8497F" w:rsidP="0050399E">
      <w:pPr>
        <w:pStyle w:val="a3"/>
        <w:jc w:val="center"/>
        <w:rPr>
          <w:rFonts w:ascii="Times New Roman" w:hAnsi="Times New Roman" w:cs="Times New Roman"/>
          <w:b/>
          <w:sz w:val="24"/>
          <w:szCs w:val="24"/>
          <w:lang w:val="kk-KZ"/>
        </w:rPr>
      </w:pPr>
    </w:p>
    <w:p w:rsidR="0050399E" w:rsidRPr="00D8497F" w:rsidRDefault="0050399E" w:rsidP="0050399E">
      <w:pPr>
        <w:pStyle w:val="a3"/>
        <w:jc w:val="center"/>
        <w:rPr>
          <w:rFonts w:ascii="Times New Roman" w:hAnsi="Times New Roman" w:cs="Times New Roman"/>
          <w:b/>
          <w:sz w:val="24"/>
          <w:szCs w:val="24"/>
          <w:lang w:val="kk-KZ"/>
        </w:rPr>
      </w:pPr>
      <w:r w:rsidRPr="00D8497F">
        <w:rPr>
          <w:rFonts w:ascii="Times New Roman" w:hAnsi="Times New Roman" w:cs="Times New Roman"/>
          <w:b/>
          <w:sz w:val="24"/>
          <w:szCs w:val="24"/>
          <w:lang w:val="kk-KZ"/>
        </w:rPr>
        <w:t xml:space="preserve">ПЕРСПЕКТИВАЛЫҚ ЖОСПАР                    </w:t>
      </w:r>
    </w:p>
    <w:p w:rsidR="0050399E" w:rsidRPr="00D8497F" w:rsidRDefault="0050399E" w:rsidP="0050399E">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Тобы:</w:t>
      </w:r>
      <w:r w:rsidRPr="00D8497F">
        <w:rPr>
          <w:rFonts w:ascii="Times New Roman" w:hAnsi="Times New Roman" w:cs="Times New Roman"/>
          <w:sz w:val="24"/>
          <w:szCs w:val="24"/>
          <w:lang w:val="kk-KZ"/>
        </w:rPr>
        <w:t xml:space="preserve"> ортаңғы тобы "</w:t>
      </w:r>
      <w:r w:rsidR="00101470">
        <w:rPr>
          <w:rFonts w:ascii="Times New Roman" w:hAnsi="Times New Roman" w:cs="Times New Roman"/>
          <w:sz w:val="24"/>
          <w:szCs w:val="24"/>
          <w:lang w:val="kk-KZ"/>
        </w:rPr>
        <w:t>Айгөлек"</w:t>
      </w:r>
    </w:p>
    <w:p w:rsidR="0050399E" w:rsidRPr="00D8497F" w:rsidRDefault="0050399E" w:rsidP="0050399E">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Білім беру саласы</w:t>
      </w:r>
      <w:r w:rsidRPr="00D8497F">
        <w:rPr>
          <w:rFonts w:ascii="Times New Roman" w:hAnsi="Times New Roman" w:cs="Times New Roman"/>
          <w:sz w:val="24"/>
          <w:szCs w:val="24"/>
          <w:lang w:val="kk-KZ"/>
        </w:rPr>
        <w:t xml:space="preserve">: </w:t>
      </w:r>
      <w:r w:rsidR="00101470">
        <w:rPr>
          <w:rFonts w:ascii="Times New Roman" w:hAnsi="Times New Roman" w:cs="Times New Roman"/>
          <w:sz w:val="24"/>
          <w:szCs w:val="24"/>
          <w:lang w:val="kk-KZ"/>
        </w:rPr>
        <w:t>Шығармашылық</w:t>
      </w:r>
    </w:p>
    <w:p w:rsidR="0050399E" w:rsidRPr="00D8497F" w:rsidRDefault="0050399E" w:rsidP="0050399E">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Айы</w:t>
      </w:r>
      <w:r w:rsidRPr="00D8497F">
        <w:rPr>
          <w:rFonts w:ascii="Times New Roman" w:hAnsi="Times New Roman" w:cs="Times New Roman"/>
          <w:sz w:val="24"/>
          <w:szCs w:val="24"/>
          <w:lang w:val="kk-KZ"/>
        </w:rPr>
        <w:t>: Қазан</w:t>
      </w:r>
    </w:p>
    <w:p w:rsidR="0050399E" w:rsidRPr="00D8497F" w:rsidRDefault="0050399E" w:rsidP="0050399E">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Өтпелі тақырып</w:t>
      </w:r>
      <w:r w:rsidRPr="00D8497F">
        <w:rPr>
          <w:rFonts w:ascii="Times New Roman" w:hAnsi="Times New Roman" w:cs="Times New Roman"/>
          <w:sz w:val="24"/>
          <w:szCs w:val="24"/>
          <w:lang w:val="kk-KZ"/>
        </w:rPr>
        <w:t>: Менің отбасым</w:t>
      </w:r>
    </w:p>
    <w:p w:rsidR="0050399E" w:rsidRPr="00D8497F" w:rsidRDefault="0050399E" w:rsidP="0050399E">
      <w:pPr>
        <w:spacing w:after="0" w:line="240" w:lineRule="auto"/>
        <w:jc w:val="both"/>
        <w:rPr>
          <w:rFonts w:ascii="Times New Roman" w:eastAsiaTheme="minorHAnsi" w:hAnsi="Times New Roman" w:cs="Times New Roman"/>
          <w:b/>
          <w:sz w:val="24"/>
          <w:szCs w:val="24"/>
          <w:lang w:val="kk-KZ" w:eastAsia="en-US"/>
        </w:rPr>
      </w:pPr>
    </w:p>
    <w:p w:rsidR="0050399E" w:rsidRPr="00D8497F" w:rsidRDefault="00101470" w:rsidP="0050399E">
      <w:pPr>
        <w:spacing w:after="1" w:line="280" w:lineRule="auto"/>
        <w:ind w:right="121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r w:rsidR="0050399E" w:rsidRPr="00D8497F">
        <w:rPr>
          <w:rFonts w:ascii="Times New Roman" w:hAnsi="Times New Roman" w:cs="Times New Roman"/>
          <w:b/>
          <w:sz w:val="24"/>
          <w:szCs w:val="24"/>
          <w:lang w:val="kk-KZ"/>
        </w:rPr>
        <w:t xml:space="preserve">ұйымдастырылған оқу қызметі бойынша перспективалық жоспар үлгісі  </w:t>
      </w:r>
      <w:r>
        <w:rPr>
          <w:rFonts w:ascii="Times New Roman" w:hAnsi="Times New Roman" w:cs="Times New Roman"/>
          <w:b/>
          <w:sz w:val="24"/>
          <w:szCs w:val="24"/>
          <w:lang w:val="kk-KZ"/>
        </w:rPr>
        <w:t xml:space="preserve">ортаңғы </w:t>
      </w:r>
      <w:r w:rsidR="0050399E" w:rsidRPr="00D8497F">
        <w:rPr>
          <w:rFonts w:ascii="Times New Roman" w:hAnsi="Times New Roman" w:cs="Times New Roman"/>
          <w:b/>
          <w:sz w:val="24"/>
          <w:szCs w:val="24"/>
          <w:lang w:val="kk-KZ"/>
        </w:rPr>
        <w:t>топ</w:t>
      </w:r>
    </w:p>
    <w:tbl>
      <w:tblPr>
        <w:tblStyle w:val="a5"/>
        <w:tblW w:w="14850" w:type="dxa"/>
        <w:tblLook w:val="04A0"/>
      </w:tblPr>
      <w:tblGrid>
        <w:gridCol w:w="1497"/>
        <w:gridCol w:w="2028"/>
        <w:gridCol w:w="5145"/>
        <w:gridCol w:w="6180"/>
      </w:tblGrid>
      <w:tr w:rsidR="00151052" w:rsidRPr="00D8497F" w:rsidTr="00151052">
        <w:tc>
          <w:tcPr>
            <w:tcW w:w="1497" w:type="dxa"/>
          </w:tcPr>
          <w:p w:rsidR="00151052" w:rsidRPr="00D8497F" w:rsidRDefault="00151052" w:rsidP="00F57A99">
            <w:pPr>
              <w:spacing w:line="256" w:lineRule="auto"/>
              <w:ind w:left="31"/>
              <w:jc w:val="center"/>
              <w:rPr>
                <w:rFonts w:ascii="Times New Roman" w:hAnsi="Times New Roman" w:cs="Times New Roman"/>
                <w:sz w:val="24"/>
                <w:szCs w:val="24"/>
              </w:rPr>
            </w:pPr>
            <w:r w:rsidRPr="00D8497F">
              <w:rPr>
                <w:rFonts w:ascii="Times New Roman" w:hAnsi="Times New Roman" w:cs="Times New Roman"/>
                <w:b/>
                <w:sz w:val="24"/>
                <w:szCs w:val="24"/>
              </w:rPr>
              <w:t>Мерзімі</w:t>
            </w:r>
          </w:p>
        </w:tc>
        <w:tc>
          <w:tcPr>
            <w:tcW w:w="2028" w:type="dxa"/>
          </w:tcPr>
          <w:p w:rsidR="00151052" w:rsidRPr="00D8497F" w:rsidRDefault="00151052" w:rsidP="00F57A99">
            <w:pPr>
              <w:spacing w:line="256" w:lineRule="auto"/>
              <w:ind w:left="38"/>
              <w:jc w:val="center"/>
              <w:rPr>
                <w:rFonts w:ascii="Times New Roman" w:hAnsi="Times New Roman" w:cs="Times New Roman"/>
                <w:sz w:val="24"/>
                <w:szCs w:val="24"/>
              </w:rPr>
            </w:pPr>
            <w:r w:rsidRPr="00D8497F">
              <w:rPr>
                <w:rFonts w:ascii="Times New Roman" w:hAnsi="Times New Roman" w:cs="Times New Roman"/>
                <w:b/>
                <w:sz w:val="24"/>
                <w:szCs w:val="24"/>
              </w:rPr>
              <w:t>Өтпелітақырып</w:t>
            </w:r>
          </w:p>
        </w:tc>
        <w:tc>
          <w:tcPr>
            <w:tcW w:w="5145" w:type="dxa"/>
          </w:tcPr>
          <w:p w:rsidR="00151052" w:rsidRPr="00D8497F" w:rsidRDefault="00151052" w:rsidP="00F57A99">
            <w:pPr>
              <w:spacing w:line="256" w:lineRule="auto"/>
              <w:ind w:left="1" w:hanging="1"/>
              <w:jc w:val="center"/>
              <w:rPr>
                <w:rFonts w:ascii="Times New Roman" w:hAnsi="Times New Roman" w:cs="Times New Roman"/>
                <w:sz w:val="24"/>
                <w:szCs w:val="24"/>
              </w:rPr>
            </w:pPr>
            <w:r w:rsidRPr="00D8497F">
              <w:rPr>
                <w:rFonts w:ascii="Times New Roman" w:hAnsi="Times New Roman" w:cs="Times New Roman"/>
                <w:b/>
                <w:sz w:val="24"/>
                <w:szCs w:val="24"/>
              </w:rPr>
              <w:t>Ұйымдастырылғаноқуқызметініңтақырыбы</w:t>
            </w:r>
          </w:p>
        </w:tc>
        <w:tc>
          <w:tcPr>
            <w:tcW w:w="6180" w:type="dxa"/>
          </w:tcPr>
          <w:p w:rsidR="00151052" w:rsidRPr="00D8497F" w:rsidRDefault="00151052" w:rsidP="00F57A99">
            <w:pPr>
              <w:spacing w:line="256" w:lineRule="auto"/>
              <w:ind w:right="36"/>
              <w:jc w:val="center"/>
              <w:rPr>
                <w:rFonts w:ascii="Times New Roman" w:hAnsi="Times New Roman" w:cs="Times New Roman"/>
                <w:sz w:val="24"/>
                <w:szCs w:val="24"/>
              </w:rPr>
            </w:pPr>
            <w:r w:rsidRPr="00D8497F">
              <w:rPr>
                <w:rFonts w:ascii="Times New Roman" w:hAnsi="Times New Roman" w:cs="Times New Roman"/>
                <w:b/>
                <w:sz w:val="24"/>
                <w:szCs w:val="24"/>
              </w:rPr>
              <w:t>Мақсаты мен міндеттері</w:t>
            </w:r>
          </w:p>
        </w:tc>
      </w:tr>
      <w:tr w:rsidR="00151052" w:rsidRPr="00AF7EC9" w:rsidTr="00151052">
        <w:tc>
          <w:tcPr>
            <w:tcW w:w="1497" w:type="dxa"/>
          </w:tcPr>
          <w:p w:rsidR="00151052" w:rsidRPr="00D8497F" w:rsidRDefault="00151052" w:rsidP="00993CBE">
            <w:pPr>
              <w:spacing w:line="280" w:lineRule="auto"/>
              <w:rPr>
                <w:rFonts w:ascii="Times New Roman" w:hAnsi="Times New Roman" w:cs="Times New Roman"/>
                <w:sz w:val="24"/>
                <w:szCs w:val="24"/>
                <w:lang w:val="kk-KZ"/>
              </w:rPr>
            </w:pPr>
            <w:r w:rsidRPr="00D8497F">
              <w:rPr>
                <w:rFonts w:ascii="Times New Roman" w:hAnsi="Times New Roman" w:cs="Times New Roman"/>
                <w:sz w:val="24"/>
                <w:szCs w:val="24"/>
                <w:lang w:val="kk-KZ"/>
              </w:rPr>
              <w:t>Қазан</w:t>
            </w:r>
          </w:p>
          <w:p w:rsidR="00151052" w:rsidRPr="00D8497F" w:rsidRDefault="00151052" w:rsidP="00993CBE">
            <w:pPr>
              <w:spacing w:line="280" w:lineRule="auto"/>
              <w:rPr>
                <w:rFonts w:ascii="Times New Roman" w:hAnsi="Times New Roman" w:cs="Times New Roman"/>
                <w:sz w:val="24"/>
                <w:szCs w:val="24"/>
                <w:lang w:val="kk-KZ"/>
              </w:rPr>
            </w:pPr>
            <w:r w:rsidRPr="00D8497F">
              <w:rPr>
                <w:rFonts w:ascii="Times New Roman" w:hAnsi="Times New Roman" w:cs="Times New Roman"/>
                <w:sz w:val="24"/>
                <w:szCs w:val="24"/>
                <w:lang w:val="kk-KZ"/>
              </w:rPr>
              <w:t>4.10</w:t>
            </w:r>
          </w:p>
        </w:tc>
        <w:tc>
          <w:tcPr>
            <w:tcW w:w="2028" w:type="dxa"/>
          </w:tcPr>
          <w:p w:rsidR="00151052" w:rsidRPr="00D8497F" w:rsidRDefault="00151052" w:rsidP="00993CBE">
            <w:pPr>
              <w:spacing w:line="280" w:lineRule="auto"/>
              <w:rPr>
                <w:rFonts w:ascii="Times New Roman" w:hAnsi="Times New Roman" w:cs="Times New Roman"/>
                <w:sz w:val="24"/>
                <w:szCs w:val="24"/>
                <w:lang w:val="kk-KZ"/>
              </w:rPr>
            </w:pPr>
            <w:r w:rsidRPr="00D8497F">
              <w:rPr>
                <w:rFonts w:ascii="Times New Roman" w:hAnsi="Times New Roman" w:cs="Times New Roman"/>
                <w:sz w:val="24"/>
                <w:szCs w:val="24"/>
                <w:lang w:val="kk-KZ"/>
              </w:rPr>
              <w:t>Мен отбасым</w:t>
            </w:r>
          </w:p>
        </w:tc>
        <w:tc>
          <w:tcPr>
            <w:tcW w:w="5145" w:type="dxa"/>
          </w:tcPr>
          <w:p w:rsidR="00151052" w:rsidRPr="00D8497F" w:rsidRDefault="00D8497F" w:rsidP="00993CBE">
            <w:pPr>
              <w:spacing w:line="280"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rPr>
              <w:t>"Ару күз"</w:t>
            </w:r>
          </w:p>
        </w:tc>
        <w:tc>
          <w:tcPr>
            <w:tcW w:w="6180" w:type="dxa"/>
          </w:tcPr>
          <w:p w:rsidR="00151052" w:rsidRPr="00D8497F" w:rsidRDefault="00D8497F" w:rsidP="00D8497F">
            <w:pPr>
              <w:widowControl w:val="0"/>
              <w:spacing w:after="200"/>
              <w:rPr>
                <w:rFonts w:ascii="Times New Roman" w:eastAsia="Times New Roman" w:hAnsi="Times New Roman" w:cs="Times New Roman"/>
                <w:b/>
                <w:sz w:val="24"/>
                <w:szCs w:val="24"/>
                <w:lang w:val="kk-KZ"/>
              </w:rPr>
            </w:pPr>
            <w:r w:rsidRPr="00D8497F">
              <w:rPr>
                <w:rFonts w:ascii="Times New Roman" w:eastAsia="Times New Roman" w:hAnsi="Times New Roman" w:cs="Times New Roman"/>
                <w:sz w:val="24"/>
                <w:szCs w:val="24"/>
                <w:lang w:val="kk-KZ"/>
              </w:rPr>
              <w:t>Балалардың музыканы тыңдай білуге қызығушылықтарын арттыру; әнді тыңдай отырып, сипатын ажырата білуге үйрету; әннің сөздік мағынасын түсініп, бірге айта білу қабілетін қалыптастыру; музыка әуенімен бірге би ырғақтарын жасай білу дағдысын жетілдіру; дыбысты есту қабілетін жетілдіру; күз кереметтері туралы ұғымдарын кеңейту. Балалардың әнді тыңдай отырып, сипатын ажырата білу қабілетін дамыту; әннің сөздік мағынасын түсініп, бірге айта білу қабілетін қалыптастыру; музыка әуенімен бірге би ырғақтарын жасай білу дағдысын қалыптастыру.</w:t>
            </w:r>
          </w:p>
        </w:tc>
      </w:tr>
      <w:tr w:rsidR="00151052" w:rsidRPr="00AF7EC9" w:rsidTr="00151052">
        <w:tc>
          <w:tcPr>
            <w:tcW w:w="1497" w:type="dxa"/>
          </w:tcPr>
          <w:p w:rsidR="00151052" w:rsidRPr="00D8497F" w:rsidRDefault="00151052" w:rsidP="00993CBE">
            <w:pPr>
              <w:spacing w:line="280" w:lineRule="auto"/>
              <w:rPr>
                <w:rFonts w:ascii="Times New Roman" w:hAnsi="Times New Roman" w:cs="Times New Roman"/>
                <w:sz w:val="24"/>
                <w:szCs w:val="24"/>
                <w:lang w:val="kk-KZ"/>
              </w:rPr>
            </w:pPr>
            <w:r w:rsidRPr="00D8497F">
              <w:rPr>
                <w:rFonts w:ascii="Times New Roman" w:hAnsi="Times New Roman" w:cs="Times New Roman"/>
                <w:sz w:val="24"/>
                <w:szCs w:val="24"/>
                <w:lang w:val="kk-KZ"/>
              </w:rPr>
              <w:t>11.10</w:t>
            </w:r>
          </w:p>
        </w:tc>
        <w:tc>
          <w:tcPr>
            <w:tcW w:w="2028" w:type="dxa"/>
          </w:tcPr>
          <w:p w:rsidR="00151052" w:rsidRPr="00D8497F" w:rsidRDefault="00151052" w:rsidP="00993CBE">
            <w:pPr>
              <w:spacing w:line="280" w:lineRule="auto"/>
              <w:rPr>
                <w:rFonts w:ascii="Times New Roman" w:hAnsi="Times New Roman" w:cs="Times New Roman"/>
                <w:sz w:val="24"/>
                <w:szCs w:val="24"/>
                <w:lang w:val="kk-KZ"/>
              </w:rPr>
            </w:pPr>
          </w:p>
        </w:tc>
        <w:tc>
          <w:tcPr>
            <w:tcW w:w="5145" w:type="dxa"/>
          </w:tcPr>
          <w:p w:rsidR="00151052" w:rsidRPr="00D8497F" w:rsidRDefault="00D8497F" w:rsidP="00993CBE">
            <w:pPr>
              <w:spacing w:line="280"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rPr>
              <w:t>"Жомарт түлкі"</w:t>
            </w:r>
          </w:p>
        </w:tc>
        <w:tc>
          <w:tcPr>
            <w:tcW w:w="6180" w:type="dxa"/>
          </w:tcPr>
          <w:p w:rsidR="00151052" w:rsidRPr="00D8497F" w:rsidRDefault="00D8497F" w:rsidP="00D8497F">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әуенге деген ықыласын арттыру; әнді тыңдауда сөздік мазмұнын түсіне білу қабілетін қалыптастыру; музыкалық жетекшіге ілесе ән айту қабілетін жетілдіру; ырғақты сезіне білу қабілетін дамыту; тыныс алу жаттығуларын орындау кезінде дұрыс тыныс алу дағдысына үйрету; музыка әуенімен бірге би қимылдарын еркін орындауға үйрету; музыкалық аспапта ойнау қабілетін қалыптастыру; жомарт күз туралы ұғым беру</w:t>
            </w:r>
          </w:p>
        </w:tc>
      </w:tr>
      <w:tr w:rsidR="00151052" w:rsidRPr="00AF7EC9" w:rsidTr="00151052">
        <w:tc>
          <w:tcPr>
            <w:tcW w:w="1497" w:type="dxa"/>
          </w:tcPr>
          <w:p w:rsidR="00151052" w:rsidRPr="00D8497F" w:rsidRDefault="00151052" w:rsidP="00993CBE">
            <w:pPr>
              <w:spacing w:line="280" w:lineRule="auto"/>
              <w:rPr>
                <w:rFonts w:ascii="Times New Roman" w:hAnsi="Times New Roman" w:cs="Times New Roman"/>
                <w:sz w:val="24"/>
                <w:szCs w:val="24"/>
                <w:lang w:val="kk-KZ"/>
              </w:rPr>
            </w:pPr>
            <w:r w:rsidRPr="00D8497F">
              <w:rPr>
                <w:rFonts w:ascii="Times New Roman" w:hAnsi="Times New Roman" w:cs="Times New Roman"/>
                <w:sz w:val="24"/>
                <w:szCs w:val="24"/>
                <w:lang w:val="kk-KZ"/>
              </w:rPr>
              <w:t>18.10</w:t>
            </w:r>
          </w:p>
        </w:tc>
        <w:tc>
          <w:tcPr>
            <w:tcW w:w="2028" w:type="dxa"/>
          </w:tcPr>
          <w:p w:rsidR="00151052" w:rsidRPr="00D8497F" w:rsidRDefault="00151052" w:rsidP="00993CBE">
            <w:pPr>
              <w:spacing w:line="280" w:lineRule="auto"/>
              <w:rPr>
                <w:rFonts w:ascii="Times New Roman" w:hAnsi="Times New Roman" w:cs="Times New Roman"/>
                <w:sz w:val="24"/>
                <w:szCs w:val="24"/>
                <w:lang w:val="kk-KZ"/>
              </w:rPr>
            </w:pPr>
          </w:p>
        </w:tc>
        <w:tc>
          <w:tcPr>
            <w:tcW w:w="5145" w:type="dxa"/>
          </w:tcPr>
          <w:p w:rsidR="00151052" w:rsidRPr="00D8497F" w:rsidRDefault="00D8497F" w:rsidP="00BD311B">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"Күз желі"</w:t>
            </w:r>
          </w:p>
        </w:tc>
        <w:tc>
          <w:tcPr>
            <w:tcW w:w="6180" w:type="dxa"/>
          </w:tcPr>
          <w:p w:rsidR="00151052" w:rsidRPr="00D8497F" w:rsidRDefault="00D8497F" w:rsidP="00D8497F">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 xml:space="preserve">Балалардың әуенге деген ықыласын арттыра отырып, әнді тыңдауда сөздік мазмұнын түсіне білу қабілетін қалыптастыру; музыкалық жетекшіге ілесе ән айту </w:t>
            </w:r>
            <w:r w:rsidRPr="00D8497F">
              <w:rPr>
                <w:rFonts w:ascii="Times New Roman" w:eastAsia="Times New Roman" w:hAnsi="Times New Roman" w:cs="Times New Roman"/>
                <w:sz w:val="24"/>
                <w:szCs w:val="24"/>
                <w:lang w:val="kk-KZ"/>
              </w:rPr>
              <w:lastRenderedPageBreak/>
              <w:t>қабілетін дамыту; оқу қызметін пысықтау.</w:t>
            </w:r>
          </w:p>
        </w:tc>
      </w:tr>
      <w:tr w:rsidR="00151052" w:rsidRPr="00AF7EC9" w:rsidTr="00151052">
        <w:tc>
          <w:tcPr>
            <w:tcW w:w="1497" w:type="dxa"/>
          </w:tcPr>
          <w:p w:rsidR="00151052" w:rsidRPr="00D8497F" w:rsidRDefault="00151052" w:rsidP="00993CBE">
            <w:pPr>
              <w:spacing w:line="280" w:lineRule="auto"/>
              <w:rPr>
                <w:rFonts w:ascii="Times New Roman" w:hAnsi="Times New Roman" w:cs="Times New Roman"/>
                <w:sz w:val="24"/>
                <w:szCs w:val="24"/>
                <w:lang w:val="kk-KZ"/>
              </w:rPr>
            </w:pPr>
            <w:r w:rsidRPr="00D8497F">
              <w:rPr>
                <w:rFonts w:ascii="Times New Roman" w:hAnsi="Times New Roman" w:cs="Times New Roman"/>
                <w:sz w:val="24"/>
                <w:szCs w:val="24"/>
                <w:lang w:val="kk-KZ"/>
              </w:rPr>
              <w:lastRenderedPageBreak/>
              <w:t>25.10</w:t>
            </w:r>
          </w:p>
        </w:tc>
        <w:tc>
          <w:tcPr>
            <w:tcW w:w="2028" w:type="dxa"/>
          </w:tcPr>
          <w:p w:rsidR="00151052" w:rsidRPr="00D8497F" w:rsidRDefault="00151052" w:rsidP="00993CBE">
            <w:pPr>
              <w:spacing w:line="280" w:lineRule="auto"/>
              <w:rPr>
                <w:rFonts w:ascii="Times New Roman" w:hAnsi="Times New Roman" w:cs="Times New Roman"/>
                <w:sz w:val="24"/>
                <w:szCs w:val="24"/>
                <w:lang w:val="kk-KZ"/>
              </w:rPr>
            </w:pPr>
          </w:p>
        </w:tc>
        <w:tc>
          <w:tcPr>
            <w:tcW w:w="5145" w:type="dxa"/>
          </w:tcPr>
          <w:p w:rsidR="00151052" w:rsidRPr="00D8497F" w:rsidRDefault="00D8497F" w:rsidP="00BD311B">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rPr>
              <w:t>"Көңілді машина"</w:t>
            </w:r>
          </w:p>
          <w:p w:rsidR="00151052" w:rsidRPr="00D8497F" w:rsidRDefault="00151052" w:rsidP="00BD311B">
            <w:pPr>
              <w:rPr>
                <w:rFonts w:ascii="Times New Roman" w:hAnsi="Times New Roman" w:cs="Times New Roman"/>
                <w:sz w:val="24"/>
                <w:szCs w:val="24"/>
                <w:lang w:val="kk-KZ"/>
              </w:rPr>
            </w:pPr>
          </w:p>
        </w:tc>
        <w:tc>
          <w:tcPr>
            <w:tcW w:w="6180" w:type="dxa"/>
          </w:tcPr>
          <w:p w:rsidR="00151052" w:rsidRPr="00D8497F" w:rsidRDefault="00D8497F" w:rsidP="00D8497F">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музыкаға деген ықыласын арттыру; әннің сөздік мазмұнын түсіне білу қабілетін қалыптастыру; музыкалық жетекшіге ілесе ән айту қабілетін жетілдіру; ырғақты сезіне білу қабілетін дамыту; тыныс алу жаттығуларын орындау кезінде дұрыс тыныс алу дағдысына үйрету; музыка әуенімен бірге би қимылдарын еркін орындауға үйрету; музыкалық аспапта (даңғара) ойнау қабілетін қалыптастыру; көлік туралы ұғым беру.</w:t>
            </w:r>
          </w:p>
        </w:tc>
      </w:tr>
    </w:tbl>
    <w:p w:rsidR="0050399E" w:rsidRPr="00D8497F" w:rsidRDefault="0050399E" w:rsidP="00993CBE">
      <w:pPr>
        <w:spacing w:after="1" w:line="280" w:lineRule="auto"/>
        <w:ind w:right="1218"/>
        <w:rPr>
          <w:rFonts w:ascii="Times New Roman" w:hAnsi="Times New Roman" w:cs="Times New Roman"/>
          <w:b/>
          <w:sz w:val="24"/>
          <w:szCs w:val="24"/>
          <w:lang w:val="kk-KZ"/>
        </w:rPr>
      </w:pPr>
    </w:p>
    <w:p w:rsidR="0050399E" w:rsidRPr="00D8497F" w:rsidRDefault="0050399E" w:rsidP="00993CBE">
      <w:pPr>
        <w:rPr>
          <w:sz w:val="24"/>
          <w:szCs w:val="24"/>
          <w:lang w:val="kk-KZ"/>
        </w:rPr>
      </w:pPr>
    </w:p>
    <w:p w:rsidR="00D329FF" w:rsidRPr="00D8497F" w:rsidRDefault="00D329FF" w:rsidP="00993CBE">
      <w:pPr>
        <w:rPr>
          <w:sz w:val="24"/>
          <w:szCs w:val="24"/>
          <w:lang w:val="kk-KZ"/>
        </w:rPr>
      </w:pPr>
    </w:p>
    <w:p w:rsidR="00D329FF" w:rsidRPr="00D8497F" w:rsidRDefault="00D329FF" w:rsidP="00993CBE">
      <w:pPr>
        <w:rPr>
          <w:sz w:val="24"/>
          <w:szCs w:val="24"/>
          <w:lang w:val="kk-KZ"/>
        </w:rPr>
      </w:pPr>
    </w:p>
    <w:p w:rsidR="00D329FF" w:rsidRPr="00D8497F" w:rsidRDefault="00D329FF" w:rsidP="00993CBE">
      <w:pPr>
        <w:rPr>
          <w:sz w:val="24"/>
          <w:szCs w:val="24"/>
          <w:lang w:val="kk-KZ"/>
        </w:rPr>
      </w:pPr>
    </w:p>
    <w:p w:rsidR="00151052" w:rsidRPr="00D8497F" w:rsidRDefault="00151052" w:rsidP="00993CBE">
      <w:pPr>
        <w:rPr>
          <w:sz w:val="24"/>
          <w:szCs w:val="24"/>
          <w:lang w:val="kk-KZ"/>
        </w:rPr>
      </w:pPr>
    </w:p>
    <w:p w:rsidR="00151052" w:rsidRPr="00D8497F" w:rsidRDefault="00151052" w:rsidP="00993CBE">
      <w:pPr>
        <w:rPr>
          <w:sz w:val="24"/>
          <w:szCs w:val="24"/>
          <w:lang w:val="kk-KZ"/>
        </w:rPr>
      </w:pPr>
    </w:p>
    <w:p w:rsidR="00151052" w:rsidRPr="00D8497F" w:rsidRDefault="00151052" w:rsidP="00993CBE">
      <w:pPr>
        <w:rPr>
          <w:sz w:val="24"/>
          <w:szCs w:val="24"/>
          <w:lang w:val="kk-KZ"/>
        </w:rPr>
      </w:pPr>
    </w:p>
    <w:p w:rsidR="00D8497F" w:rsidRPr="00D8497F" w:rsidRDefault="00D8497F" w:rsidP="00993CBE">
      <w:pPr>
        <w:rPr>
          <w:sz w:val="24"/>
          <w:szCs w:val="24"/>
          <w:lang w:val="kk-KZ"/>
        </w:rPr>
      </w:pPr>
    </w:p>
    <w:p w:rsidR="00D8497F" w:rsidRPr="00D8497F" w:rsidRDefault="00D8497F" w:rsidP="00993CBE">
      <w:pPr>
        <w:rPr>
          <w:sz w:val="24"/>
          <w:szCs w:val="24"/>
          <w:lang w:val="kk-KZ"/>
        </w:rPr>
      </w:pPr>
    </w:p>
    <w:p w:rsidR="00D8497F" w:rsidRDefault="00D8497F"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D8497F" w:rsidRPr="00D8497F" w:rsidRDefault="00D8497F" w:rsidP="00993CBE">
      <w:pPr>
        <w:rPr>
          <w:sz w:val="24"/>
          <w:szCs w:val="24"/>
          <w:lang w:val="kk-KZ"/>
        </w:rPr>
      </w:pPr>
    </w:p>
    <w:p w:rsidR="007C4F96" w:rsidRPr="00D8497F" w:rsidRDefault="007C4F96" w:rsidP="007C4F96">
      <w:pPr>
        <w:pStyle w:val="a3"/>
        <w:jc w:val="center"/>
        <w:rPr>
          <w:rFonts w:ascii="Times New Roman" w:hAnsi="Times New Roman" w:cs="Times New Roman"/>
          <w:b/>
          <w:sz w:val="24"/>
          <w:szCs w:val="24"/>
          <w:lang w:val="kk-KZ"/>
        </w:rPr>
      </w:pPr>
      <w:r w:rsidRPr="00D8497F">
        <w:rPr>
          <w:rFonts w:ascii="Times New Roman" w:hAnsi="Times New Roman" w:cs="Times New Roman"/>
          <w:b/>
          <w:sz w:val="24"/>
          <w:szCs w:val="24"/>
          <w:lang w:val="kk-KZ"/>
        </w:rPr>
        <w:t xml:space="preserve">ПЕРСПЕКТИВАЛЫҚ ЖОСПАР                    </w:t>
      </w:r>
    </w:p>
    <w:p w:rsidR="007C4F96" w:rsidRPr="00D8497F" w:rsidRDefault="007C4F96" w:rsidP="007C4F96">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Тобы:</w:t>
      </w:r>
      <w:r w:rsidRPr="00D8497F">
        <w:rPr>
          <w:rFonts w:ascii="Times New Roman" w:hAnsi="Times New Roman" w:cs="Times New Roman"/>
          <w:sz w:val="24"/>
          <w:szCs w:val="24"/>
          <w:lang w:val="kk-KZ"/>
        </w:rPr>
        <w:t xml:space="preserve"> ортаңғы тобы "</w:t>
      </w:r>
      <w:r w:rsidR="00101470">
        <w:rPr>
          <w:rFonts w:ascii="Times New Roman" w:hAnsi="Times New Roman" w:cs="Times New Roman"/>
          <w:sz w:val="24"/>
          <w:szCs w:val="24"/>
          <w:lang w:val="kk-KZ"/>
        </w:rPr>
        <w:t>Айгөлек</w:t>
      </w:r>
      <w:r w:rsidRPr="00D8497F">
        <w:rPr>
          <w:rFonts w:ascii="Times New Roman" w:hAnsi="Times New Roman" w:cs="Times New Roman"/>
          <w:sz w:val="24"/>
          <w:szCs w:val="24"/>
          <w:lang w:val="kk-KZ"/>
        </w:rPr>
        <w:t xml:space="preserve">"                                                                                                    </w:t>
      </w:r>
    </w:p>
    <w:p w:rsidR="007C4F96" w:rsidRPr="00D8497F" w:rsidRDefault="007C4F96" w:rsidP="007C4F96">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Білім беру саласы</w:t>
      </w:r>
      <w:r w:rsidRPr="00D8497F">
        <w:rPr>
          <w:rFonts w:ascii="Times New Roman" w:hAnsi="Times New Roman" w:cs="Times New Roman"/>
          <w:sz w:val="24"/>
          <w:szCs w:val="24"/>
          <w:lang w:val="kk-KZ"/>
        </w:rPr>
        <w:t xml:space="preserve">: </w:t>
      </w:r>
      <w:r w:rsidR="00101470">
        <w:rPr>
          <w:rFonts w:ascii="Times New Roman" w:hAnsi="Times New Roman" w:cs="Times New Roman"/>
          <w:sz w:val="24"/>
          <w:szCs w:val="24"/>
          <w:lang w:val="kk-KZ"/>
        </w:rPr>
        <w:t>Шығармашылық</w:t>
      </w:r>
    </w:p>
    <w:p w:rsidR="007C4F96" w:rsidRPr="00D8497F" w:rsidRDefault="007C4F96" w:rsidP="007C4F96">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Айы</w:t>
      </w:r>
      <w:r w:rsidRPr="00D8497F">
        <w:rPr>
          <w:rFonts w:ascii="Times New Roman" w:hAnsi="Times New Roman" w:cs="Times New Roman"/>
          <w:sz w:val="24"/>
          <w:szCs w:val="24"/>
          <w:lang w:val="kk-KZ"/>
        </w:rPr>
        <w:t>: Қ</w:t>
      </w:r>
      <w:r w:rsidR="00D329FF" w:rsidRPr="00D8497F">
        <w:rPr>
          <w:rFonts w:ascii="Times New Roman" w:hAnsi="Times New Roman" w:cs="Times New Roman"/>
          <w:sz w:val="24"/>
          <w:szCs w:val="24"/>
          <w:lang w:val="kk-KZ"/>
        </w:rPr>
        <w:t>араша</w:t>
      </w:r>
    </w:p>
    <w:p w:rsidR="007C4F96" w:rsidRPr="00D8497F" w:rsidRDefault="007C4F96" w:rsidP="007C4F96">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Өтпелі тақырып</w:t>
      </w:r>
      <w:r w:rsidRPr="00D8497F">
        <w:rPr>
          <w:rFonts w:ascii="Times New Roman" w:hAnsi="Times New Roman" w:cs="Times New Roman"/>
          <w:sz w:val="24"/>
          <w:szCs w:val="24"/>
          <w:lang w:val="kk-KZ"/>
        </w:rPr>
        <w:t xml:space="preserve">: </w:t>
      </w:r>
      <w:r w:rsidR="00D329FF" w:rsidRPr="00D8497F">
        <w:rPr>
          <w:rFonts w:ascii="Times New Roman" w:hAnsi="Times New Roman" w:cs="Times New Roman"/>
          <w:sz w:val="24"/>
          <w:szCs w:val="24"/>
          <w:lang w:val="kk-KZ"/>
        </w:rPr>
        <w:t>Жыл мезгілдері.Күз</w:t>
      </w:r>
    </w:p>
    <w:p w:rsidR="007C4F96" w:rsidRPr="00D8497F" w:rsidRDefault="007C4F96" w:rsidP="007C4F96">
      <w:pPr>
        <w:spacing w:after="0" w:line="240" w:lineRule="auto"/>
        <w:jc w:val="both"/>
        <w:rPr>
          <w:rFonts w:ascii="Times New Roman" w:eastAsiaTheme="minorHAnsi" w:hAnsi="Times New Roman" w:cs="Times New Roman"/>
          <w:b/>
          <w:sz w:val="24"/>
          <w:szCs w:val="24"/>
          <w:lang w:val="kk-KZ" w:eastAsia="en-US"/>
        </w:rPr>
      </w:pPr>
    </w:p>
    <w:p w:rsidR="007C4F96" w:rsidRPr="00D8497F" w:rsidRDefault="00101470" w:rsidP="007C4F96">
      <w:pPr>
        <w:spacing w:after="1" w:line="280" w:lineRule="auto"/>
        <w:ind w:right="121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r w:rsidR="007C4F96" w:rsidRPr="00D8497F">
        <w:rPr>
          <w:rFonts w:ascii="Times New Roman" w:hAnsi="Times New Roman" w:cs="Times New Roman"/>
          <w:b/>
          <w:sz w:val="24"/>
          <w:szCs w:val="24"/>
          <w:lang w:val="kk-KZ"/>
        </w:rPr>
        <w:t xml:space="preserve">ұйымдастырылған оқу қызметі бойынша перспективалық жоспар үлгісі  </w:t>
      </w:r>
      <w:r>
        <w:rPr>
          <w:rFonts w:ascii="Times New Roman" w:hAnsi="Times New Roman" w:cs="Times New Roman"/>
          <w:b/>
          <w:sz w:val="24"/>
          <w:szCs w:val="24"/>
          <w:lang w:val="kk-KZ"/>
        </w:rPr>
        <w:t xml:space="preserve">ортаңғы </w:t>
      </w:r>
      <w:r w:rsidR="007C4F96" w:rsidRPr="00D8497F">
        <w:rPr>
          <w:rFonts w:ascii="Times New Roman" w:hAnsi="Times New Roman" w:cs="Times New Roman"/>
          <w:b/>
          <w:sz w:val="24"/>
          <w:szCs w:val="24"/>
          <w:lang w:val="kk-KZ"/>
        </w:rPr>
        <w:t>топ</w:t>
      </w:r>
    </w:p>
    <w:p w:rsidR="007C4F96" w:rsidRPr="00D8497F" w:rsidRDefault="007C4F96" w:rsidP="007C4F96">
      <w:pPr>
        <w:spacing w:after="1" w:line="280" w:lineRule="auto"/>
        <w:ind w:right="1218"/>
        <w:jc w:val="center"/>
        <w:rPr>
          <w:rFonts w:ascii="Times New Roman" w:hAnsi="Times New Roman" w:cs="Times New Roman"/>
          <w:b/>
          <w:sz w:val="24"/>
          <w:szCs w:val="24"/>
          <w:lang w:val="kk-KZ"/>
        </w:rPr>
      </w:pPr>
    </w:p>
    <w:tbl>
      <w:tblPr>
        <w:tblStyle w:val="a5"/>
        <w:tblW w:w="14850" w:type="dxa"/>
        <w:tblLook w:val="04A0"/>
      </w:tblPr>
      <w:tblGrid>
        <w:gridCol w:w="1249"/>
        <w:gridCol w:w="2222"/>
        <w:gridCol w:w="5145"/>
        <w:gridCol w:w="6234"/>
      </w:tblGrid>
      <w:tr w:rsidR="00151052" w:rsidRPr="00D8497F" w:rsidTr="00151052">
        <w:tc>
          <w:tcPr>
            <w:tcW w:w="1249" w:type="dxa"/>
          </w:tcPr>
          <w:p w:rsidR="00151052" w:rsidRPr="00D8497F" w:rsidRDefault="00151052" w:rsidP="00BD311B">
            <w:pPr>
              <w:spacing w:line="256" w:lineRule="auto"/>
              <w:ind w:left="31"/>
              <w:jc w:val="center"/>
              <w:rPr>
                <w:rFonts w:ascii="Times New Roman" w:hAnsi="Times New Roman" w:cs="Times New Roman"/>
                <w:sz w:val="24"/>
                <w:szCs w:val="24"/>
              </w:rPr>
            </w:pPr>
            <w:r w:rsidRPr="00D8497F">
              <w:rPr>
                <w:rFonts w:ascii="Times New Roman" w:hAnsi="Times New Roman" w:cs="Times New Roman"/>
                <w:b/>
                <w:sz w:val="24"/>
                <w:szCs w:val="24"/>
              </w:rPr>
              <w:t>Мерзімі</w:t>
            </w:r>
          </w:p>
        </w:tc>
        <w:tc>
          <w:tcPr>
            <w:tcW w:w="2222" w:type="dxa"/>
          </w:tcPr>
          <w:p w:rsidR="00151052" w:rsidRPr="00D8497F" w:rsidRDefault="00151052" w:rsidP="00BD311B">
            <w:pPr>
              <w:spacing w:line="256" w:lineRule="auto"/>
              <w:ind w:left="38"/>
              <w:jc w:val="center"/>
              <w:rPr>
                <w:rFonts w:ascii="Times New Roman" w:hAnsi="Times New Roman" w:cs="Times New Roman"/>
                <w:sz w:val="24"/>
                <w:szCs w:val="24"/>
              </w:rPr>
            </w:pPr>
            <w:r w:rsidRPr="00D8497F">
              <w:rPr>
                <w:rFonts w:ascii="Times New Roman" w:hAnsi="Times New Roman" w:cs="Times New Roman"/>
                <w:b/>
                <w:sz w:val="24"/>
                <w:szCs w:val="24"/>
              </w:rPr>
              <w:t>Өтпелітақырып</w:t>
            </w:r>
          </w:p>
        </w:tc>
        <w:tc>
          <w:tcPr>
            <w:tcW w:w="5145" w:type="dxa"/>
          </w:tcPr>
          <w:p w:rsidR="00151052" w:rsidRPr="00D8497F" w:rsidRDefault="00151052" w:rsidP="00BD311B">
            <w:pPr>
              <w:spacing w:line="256" w:lineRule="auto"/>
              <w:ind w:left="1" w:hanging="1"/>
              <w:jc w:val="center"/>
              <w:rPr>
                <w:rFonts w:ascii="Times New Roman" w:hAnsi="Times New Roman" w:cs="Times New Roman"/>
                <w:sz w:val="24"/>
                <w:szCs w:val="24"/>
              </w:rPr>
            </w:pPr>
            <w:r w:rsidRPr="00D8497F">
              <w:rPr>
                <w:rFonts w:ascii="Times New Roman" w:hAnsi="Times New Roman" w:cs="Times New Roman"/>
                <w:b/>
                <w:sz w:val="24"/>
                <w:szCs w:val="24"/>
              </w:rPr>
              <w:t>Ұйымдастырылғаноқуқызметініңтақырыбы</w:t>
            </w:r>
          </w:p>
        </w:tc>
        <w:tc>
          <w:tcPr>
            <w:tcW w:w="6234" w:type="dxa"/>
          </w:tcPr>
          <w:p w:rsidR="00151052" w:rsidRPr="00D8497F" w:rsidRDefault="00151052" w:rsidP="00BD311B">
            <w:pPr>
              <w:spacing w:line="256" w:lineRule="auto"/>
              <w:ind w:right="36"/>
              <w:jc w:val="center"/>
              <w:rPr>
                <w:rFonts w:ascii="Times New Roman" w:hAnsi="Times New Roman" w:cs="Times New Roman"/>
                <w:sz w:val="24"/>
                <w:szCs w:val="24"/>
              </w:rPr>
            </w:pPr>
            <w:r w:rsidRPr="00D8497F">
              <w:rPr>
                <w:rFonts w:ascii="Times New Roman" w:hAnsi="Times New Roman" w:cs="Times New Roman"/>
                <w:b/>
                <w:sz w:val="24"/>
                <w:szCs w:val="24"/>
              </w:rPr>
              <w:t>Мақсаты мен міндеттері</w:t>
            </w:r>
          </w:p>
        </w:tc>
      </w:tr>
      <w:tr w:rsidR="00151052" w:rsidRPr="00AF7EC9" w:rsidTr="00151052">
        <w:tc>
          <w:tcPr>
            <w:tcW w:w="1249"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Қараша</w:t>
            </w:r>
          </w:p>
          <w:p w:rsidR="00151052" w:rsidRPr="00D8497F" w:rsidRDefault="003D3171" w:rsidP="00993CBE">
            <w:pPr>
              <w:rPr>
                <w:rFonts w:ascii="Times New Roman" w:hAnsi="Times New Roman" w:cs="Times New Roman"/>
                <w:sz w:val="24"/>
                <w:szCs w:val="24"/>
              </w:rPr>
            </w:pPr>
            <w:r w:rsidRPr="00D8497F">
              <w:rPr>
                <w:rFonts w:ascii="Times New Roman" w:hAnsi="Times New Roman" w:cs="Times New Roman"/>
                <w:sz w:val="24"/>
                <w:szCs w:val="24"/>
                <w:lang w:val="kk-KZ"/>
              </w:rPr>
              <w:t>2</w:t>
            </w:r>
            <w:r w:rsidR="00151052" w:rsidRPr="00D8497F">
              <w:rPr>
                <w:rFonts w:ascii="Times New Roman" w:hAnsi="Times New Roman" w:cs="Times New Roman"/>
                <w:sz w:val="24"/>
                <w:szCs w:val="24"/>
                <w:lang w:val="kk-KZ"/>
              </w:rPr>
              <w:t>.11</w:t>
            </w:r>
          </w:p>
        </w:tc>
        <w:tc>
          <w:tcPr>
            <w:tcW w:w="2222"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Жыл мезгілдері.Күз</w:t>
            </w:r>
          </w:p>
        </w:tc>
        <w:tc>
          <w:tcPr>
            <w:tcW w:w="5145" w:type="dxa"/>
          </w:tcPr>
          <w:p w:rsidR="00D52A55" w:rsidRPr="00D8497F" w:rsidRDefault="00D52A55" w:rsidP="00D52A55">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"Жапырақтар сарғайды"</w:t>
            </w:r>
          </w:p>
          <w:p w:rsidR="00151052" w:rsidRPr="00D8497F" w:rsidRDefault="00151052" w:rsidP="00993CBE">
            <w:pPr>
              <w:rPr>
                <w:rFonts w:ascii="Times New Roman" w:hAnsi="Times New Roman" w:cs="Times New Roman"/>
                <w:sz w:val="24"/>
                <w:szCs w:val="24"/>
                <w:lang w:val="kk-KZ"/>
              </w:rPr>
            </w:pPr>
          </w:p>
        </w:tc>
        <w:tc>
          <w:tcPr>
            <w:tcW w:w="6234" w:type="dxa"/>
          </w:tcPr>
          <w:p w:rsidR="00151052" w:rsidRPr="00D8497F" w:rsidRDefault="00D52A55" w:rsidP="00D52A55">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әнді тыңдай отырып, сипатын ажырата білу қабілетін дамыту; әннің сөздік мағынасын түсініп, бірге айта білу қабілетін қалыптастыру; музыка әуенімен бірге би ырғақтарын жасай білу дағдысын қалыптастыру; дыбысты есту және қабылдау қабілетін дамыту. Балаларды адамгершілік қарым-қатынас пен ізгілік ережелеріне тәрбиелеу; эстетикалық талғамы мен оқу қызметіне қызығушылықтарын арттыру.</w:t>
            </w:r>
          </w:p>
        </w:tc>
      </w:tr>
      <w:tr w:rsidR="00151052" w:rsidRPr="00AF7EC9" w:rsidTr="00151052">
        <w:tc>
          <w:tcPr>
            <w:tcW w:w="1249" w:type="dxa"/>
          </w:tcPr>
          <w:p w:rsidR="00151052"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9</w:t>
            </w:r>
            <w:r w:rsidR="00151052" w:rsidRPr="00D8497F">
              <w:rPr>
                <w:rFonts w:ascii="Times New Roman" w:hAnsi="Times New Roman" w:cs="Times New Roman"/>
                <w:sz w:val="24"/>
                <w:szCs w:val="24"/>
                <w:lang w:val="kk-KZ"/>
              </w:rPr>
              <w:t>.11</w:t>
            </w:r>
          </w:p>
        </w:tc>
        <w:tc>
          <w:tcPr>
            <w:tcW w:w="2222" w:type="dxa"/>
          </w:tcPr>
          <w:p w:rsidR="00151052" w:rsidRPr="00D8497F" w:rsidRDefault="00151052" w:rsidP="00993CBE">
            <w:pPr>
              <w:rPr>
                <w:rFonts w:ascii="Times New Roman" w:hAnsi="Times New Roman" w:cs="Times New Roman"/>
                <w:sz w:val="24"/>
                <w:szCs w:val="24"/>
                <w:lang w:val="kk-KZ"/>
              </w:rPr>
            </w:pPr>
          </w:p>
        </w:tc>
        <w:tc>
          <w:tcPr>
            <w:tcW w:w="5145" w:type="dxa"/>
          </w:tcPr>
          <w:p w:rsidR="00151052" w:rsidRPr="00D8497F" w:rsidRDefault="003D3171" w:rsidP="00993CBE">
            <w:pPr>
              <w:rPr>
                <w:rFonts w:ascii="Times New Roman" w:hAnsi="Times New Roman" w:cs="Times New Roman"/>
                <w:sz w:val="24"/>
                <w:szCs w:val="24"/>
                <w:lang w:val="kk-KZ"/>
              </w:rPr>
            </w:pPr>
            <w:r w:rsidRPr="00D8497F">
              <w:rPr>
                <w:rFonts w:ascii="Times New Roman" w:eastAsia="Times New Roman" w:hAnsi="Times New Roman" w:cs="Times New Roman"/>
                <w:sz w:val="24"/>
                <w:szCs w:val="24"/>
              </w:rPr>
              <w:t>"Себеттегіжемістер"</w:t>
            </w:r>
          </w:p>
        </w:tc>
        <w:tc>
          <w:tcPr>
            <w:tcW w:w="6234" w:type="dxa"/>
          </w:tcPr>
          <w:p w:rsidR="00151052" w:rsidRPr="00D8497F" w:rsidRDefault="003D3171" w:rsidP="003D3171">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 xml:space="preserve"> Балалардың музыканы тыңдай білу қабілетін арттыру; әнді тыңдай отырып, сипатын ажырата білуге үйрету; дыбыс ұзақтығы туралы ұғым беру; дыбысты есту қабілетін жетілдіру; музыка әуенімен бірге би ырғақтарын жасай білу дағдысын жетілдіру; күз сыйы туралы ұғым беру. Балалардың әнді тыңдай отырып, сипатын ажырата білу және айта білу қабілетін дамыту; дыбыс ұзақтығы туралы ұғымын қалыптастыру.</w:t>
            </w:r>
          </w:p>
        </w:tc>
      </w:tr>
      <w:tr w:rsidR="00151052" w:rsidRPr="00AF7EC9" w:rsidTr="00151052">
        <w:tc>
          <w:tcPr>
            <w:tcW w:w="1249"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1</w:t>
            </w:r>
            <w:r w:rsidR="003D3171" w:rsidRPr="00D8497F">
              <w:rPr>
                <w:rFonts w:ascii="Times New Roman" w:hAnsi="Times New Roman" w:cs="Times New Roman"/>
                <w:sz w:val="24"/>
                <w:szCs w:val="24"/>
                <w:lang w:val="kk-KZ"/>
              </w:rPr>
              <w:t>1</w:t>
            </w:r>
            <w:r w:rsidRPr="00D8497F">
              <w:rPr>
                <w:rFonts w:ascii="Times New Roman" w:hAnsi="Times New Roman" w:cs="Times New Roman"/>
                <w:sz w:val="24"/>
                <w:szCs w:val="24"/>
                <w:lang w:val="kk-KZ"/>
              </w:rPr>
              <w:t>.11</w:t>
            </w:r>
          </w:p>
        </w:tc>
        <w:tc>
          <w:tcPr>
            <w:tcW w:w="2222" w:type="dxa"/>
          </w:tcPr>
          <w:p w:rsidR="00151052" w:rsidRPr="00D8497F" w:rsidRDefault="00151052" w:rsidP="00993CBE">
            <w:pPr>
              <w:rPr>
                <w:rFonts w:ascii="Times New Roman" w:hAnsi="Times New Roman" w:cs="Times New Roman"/>
                <w:sz w:val="24"/>
                <w:szCs w:val="24"/>
                <w:lang w:val="kk-KZ"/>
              </w:rPr>
            </w:pPr>
          </w:p>
        </w:tc>
        <w:tc>
          <w:tcPr>
            <w:tcW w:w="5145" w:type="dxa"/>
          </w:tcPr>
          <w:p w:rsidR="00151052" w:rsidRPr="00D8497F" w:rsidRDefault="003D3171" w:rsidP="00BD311B">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"Дастарқан көркі-нан"</w:t>
            </w:r>
          </w:p>
        </w:tc>
        <w:tc>
          <w:tcPr>
            <w:tcW w:w="6234" w:type="dxa"/>
          </w:tcPr>
          <w:p w:rsidR="00151052" w:rsidRPr="00D8497F" w:rsidRDefault="003D3171" w:rsidP="003D3171">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музыканы тыңдай отырып, сипатын ажырата білу қабілетін арттыру; әнді тыңдауда дыбыс ұзақтығы туралы ұғымын қалыптастыру; дыбысты есту қабілетін жетілдіру; музыка әуенімен бірге би ырғақтарын үйлесімді жасай білу дағдысын жетілдіру; нанның қасиеті туралы ұғым беру.</w:t>
            </w:r>
          </w:p>
        </w:tc>
      </w:tr>
      <w:tr w:rsidR="00151052" w:rsidRPr="00AF7EC9" w:rsidTr="00151052">
        <w:tc>
          <w:tcPr>
            <w:tcW w:w="1249"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lastRenderedPageBreak/>
              <w:t>2</w:t>
            </w:r>
            <w:r w:rsidR="003D3171" w:rsidRPr="00D8497F">
              <w:rPr>
                <w:rFonts w:ascii="Times New Roman" w:hAnsi="Times New Roman" w:cs="Times New Roman"/>
                <w:sz w:val="24"/>
                <w:szCs w:val="24"/>
                <w:lang w:val="kk-KZ"/>
              </w:rPr>
              <w:t>6</w:t>
            </w:r>
            <w:r w:rsidRPr="00D8497F">
              <w:rPr>
                <w:rFonts w:ascii="Times New Roman" w:hAnsi="Times New Roman" w:cs="Times New Roman"/>
                <w:sz w:val="24"/>
                <w:szCs w:val="24"/>
                <w:lang w:val="kk-KZ"/>
              </w:rPr>
              <w:t>.11</w:t>
            </w:r>
          </w:p>
        </w:tc>
        <w:tc>
          <w:tcPr>
            <w:tcW w:w="2222" w:type="dxa"/>
          </w:tcPr>
          <w:p w:rsidR="00151052" w:rsidRPr="00D8497F" w:rsidRDefault="00151052" w:rsidP="00993CBE">
            <w:pPr>
              <w:rPr>
                <w:rFonts w:ascii="Times New Roman" w:hAnsi="Times New Roman" w:cs="Times New Roman"/>
                <w:sz w:val="24"/>
                <w:szCs w:val="24"/>
                <w:lang w:val="kk-KZ"/>
              </w:rPr>
            </w:pPr>
          </w:p>
        </w:tc>
        <w:tc>
          <w:tcPr>
            <w:tcW w:w="5145" w:type="dxa"/>
          </w:tcPr>
          <w:p w:rsidR="003D3171" w:rsidRPr="00D8497F" w:rsidRDefault="003D3171" w:rsidP="003D3171">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"Торғай"</w:t>
            </w:r>
          </w:p>
          <w:p w:rsidR="00151052" w:rsidRPr="00D8497F" w:rsidRDefault="00151052" w:rsidP="00BD311B">
            <w:pPr>
              <w:spacing w:line="256" w:lineRule="auto"/>
              <w:ind w:left="2"/>
              <w:rPr>
                <w:rFonts w:ascii="Times New Roman" w:hAnsi="Times New Roman" w:cs="Times New Roman"/>
                <w:sz w:val="24"/>
                <w:szCs w:val="24"/>
                <w:lang w:val="kk-KZ"/>
              </w:rPr>
            </w:pPr>
          </w:p>
        </w:tc>
        <w:tc>
          <w:tcPr>
            <w:tcW w:w="6234" w:type="dxa"/>
          </w:tcPr>
          <w:p w:rsidR="00151052" w:rsidRPr="00D8497F" w:rsidRDefault="003D3171" w:rsidP="003D3171">
            <w:pPr>
              <w:spacing w:line="292"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түрлі сипаттағы әуенді қабылдауға қабілетін арттыру; әнді тыңдауда дыбыс ұзақтығы, тембрі туралы ұғымын қалыптастыру; дыбысты есту қабілетін жетілдіру; музыка әуенімен бірге би қимылдарын еркін орындауға үйрету; жыл құстары туралы ұғым беру.</w:t>
            </w:r>
          </w:p>
        </w:tc>
      </w:tr>
      <w:tr w:rsidR="00151052" w:rsidRPr="00AF7EC9" w:rsidTr="00151052">
        <w:tc>
          <w:tcPr>
            <w:tcW w:w="1249"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2</w:t>
            </w:r>
            <w:r w:rsidR="003D3171" w:rsidRPr="00D8497F">
              <w:rPr>
                <w:rFonts w:ascii="Times New Roman" w:hAnsi="Times New Roman" w:cs="Times New Roman"/>
                <w:sz w:val="24"/>
                <w:szCs w:val="24"/>
                <w:lang w:val="kk-KZ"/>
              </w:rPr>
              <w:t>3</w:t>
            </w:r>
            <w:r w:rsidRPr="00D8497F">
              <w:rPr>
                <w:rFonts w:ascii="Times New Roman" w:hAnsi="Times New Roman" w:cs="Times New Roman"/>
                <w:sz w:val="24"/>
                <w:szCs w:val="24"/>
                <w:lang w:val="kk-KZ"/>
              </w:rPr>
              <w:t>.11</w:t>
            </w:r>
          </w:p>
        </w:tc>
        <w:tc>
          <w:tcPr>
            <w:tcW w:w="2222" w:type="dxa"/>
          </w:tcPr>
          <w:p w:rsidR="00151052" w:rsidRPr="00D8497F" w:rsidRDefault="00151052" w:rsidP="00993CBE">
            <w:pPr>
              <w:rPr>
                <w:rFonts w:ascii="Times New Roman" w:hAnsi="Times New Roman" w:cs="Times New Roman"/>
                <w:sz w:val="24"/>
                <w:szCs w:val="24"/>
                <w:lang w:val="kk-KZ"/>
              </w:rPr>
            </w:pPr>
          </w:p>
        </w:tc>
        <w:tc>
          <w:tcPr>
            <w:tcW w:w="5145" w:type="dxa"/>
          </w:tcPr>
          <w:p w:rsidR="002C17BC" w:rsidRPr="00D8497F" w:rsidRDefault="002C17BC" w:rsidP="002C17BC">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"Қорқақ қоян"</w:t>
            </w:r>
          </w:p>
          <w:p w:rsidR="00151052" w:rsidRPr="00D8497F" w:rsidRDefault="00151052" w:rsidP="00BD311B">
            <w:pPr>
              <w:spacing w:line="256" w:lineRule="auto"/>
              <w:ind w:left="2"/>
              <w:rPr>
                <w:rFonts w:ascii="Times New Roman" w:hAnsi="Times New Roman" w:cs="Times New Roman"/>
                <w:sz w:val="24"/>
                <w:szCs w:val="24"/>
                <w:lang w:val="kk-KZ"/>
              </w:rPr>
            </w:pPr>
          </w:p>
        </w:tc>
        <w:tc>
          <w:tcPr>
            <w:tcW w:w="6234" w:type="dxa"/>
          </w:tcPr>
          <w:p w:rsidR="00151052" w:rsidRPr="00D8497F" w:rsidRDefault="002C17BC" w:rsidP="002C17BC">
            <w:pPr>
              <w:spacing w:line="256" w:lineRule="auto"/>
              <w:ind w:right="34"/>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жаңа әнге деген қызығушылығын арттыру; әннің сөздік мазмұнын эмоционалды қабылдай білу іскерліктерін қайталау.</w:t>
            </w:r>
          </w:p>
        </w:tc>
      </w:tr>
      <w:tr w:rsidR="003D3171" w:rsidRPr="00AF7EC9" w:rsidTr="00151052">
        <w:tc>
          <w:tcPr>
            <w:tcW w:w="1249" w:type="dxa"/>
          </w:tcPr>
          <w:p w:rsidR="003D3171"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25.11</w:t>
            </w:r>
          </w:p>
        </w:tc>
        <w:tc>
          <w:tcPr>
            <w:tcW w:w="2222" w:type="dxa"/>
          </w:tcPr>
          <w:p w:rsidR="003D3171" w:rsidRPr="00D8497F" w:rsidRDefault="003D3171" w:rsidP="00993CBE">
            <w:pPr>
              <w:rPr>
                <w:rFonts w:ascii="Times New Roman" w:hAnsi="Times New Roman" w:cs="Times New Roman"/>
                <w:sz w:val="24"/>
                <w:szCs w:val="24"/>
                <w:lang w:val="kk-KZ"/>
              </w:rPr>
            </w:pPr>
          </w:p>
        </w:tc>
        <w:tc>
          <w:tcPr>
            <w:tcW w:w="5145" w:type="dxa"/>
          </w:tcPr>
          <w:p w:rsidR="00D8497F" w:rsidRPr="00D8497F" w:rsidRDefault="00D8497F" w:rsidP="00D8497F">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"Пойызбен саяхат"</w:t>
            </w:r>
          </w:p>
          <w:p w:rsidR="003D3171" w:rsidRPr="00D8497F" w:rsidRDefault="003D3171" w:rsidP="00BD311B">
            <w:pPr>
              <w:spacing w:line="256" w:lineRule="auto"/>
              <w:ind w:left="2"/>
              <w:rPr>
                <w:rFonts w:ascii="Times New Roman" w:hAnsi="Times New Roman" w:cs="Times New Roman"/>
                <w:sz w:val="24"/>
                <w:szCs w:val="24"/>
                <w:lang w:val="kk-KZ"/>
              </w:rPr>
            </w:pPr>
          </w:p>
        </w:tc>
        <w:tc>
          <w:tcPr>
            <w:tcW w:w="6234" w:type="dxa"/>
          </w:tcPr>
          <w:p w:rsidR="003D3171" w:rsidRPr="00D8497F" w:rsidRDefault="00D8497F" w:rsidP="00D8497F">
            <w:pPr>
              <w:spacing w:line="256" w:lineRule="auto"/>
              <w:ind w:right="34"/>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Балаларда көліктер мен пойыз туралы білімдер қалыптастыру, пойыздың бірнеше вагоннан тұратыны, вагонда бірнеше терезе болытыны туралы түсініктерді тиянақтау. Ермексаздың тұтас бір бөлігін бірнеше бірдей бөліктерге бөліп, алақанда айналдыра илеп, домалақ пішінді мүсіндеу техникасын жетілдіру, қолдың ұсақ моторикасын, түс пен пішінді қабылдау қабілетін, көз мөлшерін, ақыл-ой мен зейінді дамыту.</w:t>
            </w:r>
          </w:p>
        </w:tc>
      </w:tr>
      <w:tr w:rsidR="003D3171" w:rsidRPr="00AF7EC9" w:rsidTr="00151052">
        <w:tc>
          <w:tcPr>
            <w:tcW w:w="1249" w:type="dxa"/>
          </w:tcPr>
          <w:p w:rsidR="003D3171"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30.11</w:t>
            </w:r>
          </w:p>
        </w:tc>
        <w:tc>
          <w:tcPr>
            <w:tcW w:w="2222" w:type="dxa"/>
          </w:tcPr>
          <w:p w:rsidR="003D3171" w:rsidRPr="00D8497F" w:rsidRDefault="003D3171" w:rsidP="00993CBE">
            <w:pPr>
              <w:rPr>
                <w:rFonts w:ascii="Times New Roman" w:hAnsi="Times New Roman" w:cs="Times New Roman"/>
                <w:sz w:val="24"/>
                <w:szCs w:val="24"/>
                <w:lang w:val="kk-KZ"/>
              </w:rPr>
            </w:pPr>
          </w:p>
        </w:tc>
        <w:tc>
          <w:tcPr>
            <w:tcW w:w="5145" w:type="dxa"/>
          </w:tcPr>
          <w:p w:rsidR="00D8497F" w:rsidRPr="00D8497F" w:rsidRDefault="00D8497F" w:rsidP="00D8497F">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"Қоңыр аю қорбаңбай"</w:t>
            </w:r>
          </w:p>
          <w:p w:rsidR="003D3171" w:rsidRPr="00D8497F" w:rsidRDefault="003D3171" w:rsidP="00BD311B">
            <w:pPr>
              <w:spacing w:line="256" w:lineRule="auto"/>
              <w:ind w:left="2"/>
              <w:rPr>
                <w:rFonts w:ascii="Times New Roman" w:hAnsi="Times New Roman" w:cs="Times New Roman"/>
                <w:sz w:val="24"/>
                <w:szCs w:val="24"/>
                <w:lang w:val="kk-KZ"/>
              </w:rPr>
            </w:pPr>
          </w:p>
        </w:tc>
        <w:tc>
          <w:tcPr>
            <w:tcW w:w="6234" w:type="dxa"/>
          </w:tcPr>
          <w:p w:rsidR="003D3171" w:rsidRPr="00D8497F" w:rsidRDefault="00D8497F" w:rsidP="00D8497F">
            <w:pPr>
              <w:spacing w:line="256" w:lineRule="auto"/>
              <w:ind w:right="34"/>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жаңа әнге деген қызығушылығын арттыру; әннің сөздік мазмұнын эмоционалды қабылдай білуге үйрету; музыкалық жетекшіге ілесе ән айту қабілетін жетілдіру; ырғақты сезіне білу қабілетін дамыту; тыныс алу жаттығуларын орындау кезінде дұрыс тыныс алу дағдысына үйрету; ырғақты қимылдарды музыкамен сәйкестендіре орындауға үйрету; жабайы табиғат әлемі туралы ұғым беру.</w:t>
            </w:r>
          </w:p>
        </w:tc>
      </w:tr>
    </w:tbl>
    <w:p w:rsidR="00785F71" w:rsidRPr="00D8497F" w:rsidRDefault="00785F71" w:rsidP="00993CBE">
      <w:pPr>
        <w:rPr>
          <w:sz w:val="24"/>
          <w:szCs w:val="24"/>
          <w:lang w:val="kk-KZ"/>
        </w:rPr>
      </w:pPr>
    </w:p>
    <w:p w:rsidR="00151052" w:rsidRDefault="00151052" w:rsidP="00993CBE">
      <w:pPr>
        <w:rPr>
          <w:sz w:val="24"/>
          <w:szCs w:val="24"/>
          <w:lang w:val="kk-KZ"/>
        </w:rPr>
      </w:pPr>
    </w:p>
    <w:p w:rsidR="00D8497F" w:rsidRPr="00D8497F" w:rsidRDefault="00D8497F" w:rsidP="00993CBE">
      <w:pPr>
        <w:rPr>
          <w:sz w:val="24"/>
          <w:szCs w:val="24"/>
          <w:lang w:val="kk-KZ"/>
        </w:rPr>
      </w:pPr>
    </w:p>
    <w:p w:rsidR="00151052" w:rsidRDefault="00151052"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Pr="00D8497F" w:rsidRDefault="00107F2B" w:rsidP="00993CBE">
      <w:pPr>
        <w:rPr>
          <w:sz w:val="24"/>
          <w:szCs w:val="24"/>
          <w:lang w:val="kk-KZ"/>
        </w:rPr>
      </w:pPr>
    </w:p>
    <w:p w:rsidR="00785F71" w:rsidRPr="00D8497F" w:rsidRDefault="00785F71" w:rsidP="00785F71">
      <w:pPr>
        <w:pStyle w:val="a3"/>
        <w:jc w:val="center"/>
        <w:rPr>
          <w:rFonts w:ascii="Times New Roman" w:hAnsi="Times New Roman" w:cs="Times New Roman"/>
          <w:b/>
          <w:sz w:val="24"/>
          <w:szCs w:val="24"/>
          <w:lang w:val="kk-KZ"/>
        </w:rPr>
      </w:pPr>
      <w:r w:rsidRPr="00D8497F">
        <w:rPr>
          <w:rFonts w:ascii="Times New Roman" w:hAnsi="Times New Roman" w:cs="Times New Roman"/>
          <w:b/>
          <w:sz w:val="24"/>
          <w:szCs w:val="24"/>
          <w:lang w:val="kk-KZ"/>
        </w:rPr>
        <w:t xml:space="preserve">ПЕРСПЕКТИВАЛЫҚ ЖОСПАР                    </w:t>
      </w:r>
    </w:p>
    <w:p w:rsidR="00785F71" w:rsidRPr="00D8497F" w:rsidRDefault="00785F71" w:rsidP="00785F71">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Тобы:</w:t>
      </w:r>
      <w:r w:rsidRPr="00D8497F">
        <w:rPr>
          <w:rFonts w:ascii="Times New Roman" w:hAnsi="Times New Roman" w:cs="Times New Roman"/>
          <w:sz w:val="24"/>
          <w:szCs w:val="24"/>
          <w:lang w:val="kk-KZ"/>
        </w:rPr>
        <w:t xml:space="preserve"> ортаңғы тобы "</w:t>
      </w:r>
      <w:r w:rsidR="00101470">
        <w:rPr>
          <w:rFonts w:ascii="Times New Roman" w:hAnsi="Times New Roman" w:cs="Times New Roman"/>
          <w:sz w:val="24"/>
          <w:szCs w:val="24"/>
          <w:lang w:val="kk-KZ"/>
        </w:rPr>
        <w:t>Айгөлек</w:t>
      </w:r>
      <w:r w:rsidRPr="00D8497F">
        <w:rPr>
          <w:rFonts w:ascii="Times New Roman" w:hAnsi="Times New Roman" w:cs="Times New Roman"/>
          <w:sz w:val="24"/>
          <w:szCs w:val="24"/>
          <w:lang w:val="kk-KZ"/>
        </w:rPr>
        <w:t xml:space="preserve">"                                                                                                    </w:t>
      </w:r>
    </w:p>
    <w:p w:rsidR="00785F71" w:rsidRPr="00D8497F" w:rsidRDefault="00785F71" w:rsidP="00785F71">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Білім беру саласы</w:t>
      </w:r>
      <w:r w:rsidRPr="00D8497F">
        <w:rPr>
          <w:rFonts w:ascii="Times New Roman" w:hAnsi="Times New Roman" w:cs="Times New Roman"/>
          <w:sz w:val="24"/>
          <w:szCs w:val="24"/>
          <w:lang w:val="kk-KZ"/>
        </w:rPr>
        <w:t xml:space="preserve">: </w:t>
      </w:r>
      <w:r w:rsidR="00101470">
        <w:rPr>
          <w:rFonts w:ascii="Times New Roman" w:hAnsi="Times New Roman" w:cs="Times New Roman"/>
          <w:sz w:val="24"/>
          <w:szCs w:val="24"/>
          <w:lang w:val="kk-KZ"/>
        </w:rPr>
        <w:t>Шығармашылық</w:t>
      </w:r>
    </w:p>
    <w:p w:rsidR="00785F71" w:rsidRPr="00D8497F" w:rsidRDefault="00785F71" w:rsidP="00785F71">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Айы</w:t>
      </w:r>
      <w:r w:rsidRPr="00D8497F">
        <w:rPr>
          <w:rFonts w:ascii="Times New Roman" w:hAnsi="Times New Roman" w:cs="Times New Roman"/>
          <w:sz w:val="24"/>
          <w:szCs w:val="24"/>
          <w:lang w:val="kk-KZ"/>
        </w:rPr>
        <w:t>: Желтоқсан</w:t>
      </w:r>
    </w:p>
    <w:p w:rsidR="00785F71" w:rsidRPr="00D8497F" w:rsidRDefault="00785F71" w:rsidP="00785F71">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Өтпелі тақырып</w:t>
      </w:r>
      <w:r w:rsidRPr="00D8497F">
        <w:rPr>
          <w:rFonts w:ascii="Times New Roman" w:hAnsi="Times New Roman" w:cs="Times New Roman"/>
          <w:sz w:val="24"/>
          <w:szCs w:val="24"/>
          <w:lang w:val="kk-KZ"/>
        </w:rPr>
        <w:t>: Менің Қазақстаным</w:t>
      </w:r>
    </w:p>
    <w:p w:rsidR="00785F71" w:rsidRPr="00D8497F" w:rsidRDefault="00785F71" w:rsidP="00785F71">
      <w:pPr>
        <w:spacing w:after="0" w:line="240" w:lineRule="auto"/>
        <w:jc w:val="both"/>
        <w:rPr>
          <w:rFonts w:ascii="Times New Roman" w:eastAsiaTheme="minorHAnsi" w:hAnsi="Times New Roman" w:cs="Times New Roman"/>
          <w:b/>
          <w:sz w:val="24"/>
          <w:szCs w:val="24"/>
          <w:lang w:val="kk-KZ" w:eastAsia="en-US"/>
        </w:rPr>
      </w:pPr>
    </w:p>
    <w:p w:rsidR="00785F71" w:rsidRPr="00D8497F" w:rsidRDefault="00101470" w:rsidP="00785F71">
      <w:pPr>
        <w:spacing w:after="1" w:line="280" w:lineRule="auto"/>
        <w:ind w:right="121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r w:rsidR="00785F71" w:rsidRPr="00D8497F">
        <w:rPr>
          <w:rFonts w:ascii="Times New Roman" w:hAnsi="Times New Roman" w:cs="Times New Roman"/>
          <w:b/>
          <w:sz w:val="24"/>
          <w:szCs w:val="24"/>
          <w:lang w:val="kk-KZ"/>
        </w:rPr>
        <w:t xml:space="preserve">ұйымдастырылған оқу қызметі бойынша перспективалық жоспар үлгісі  </w:t>
      </w:r>
      <w:r>
        <w:rPr>
          <w:rFonts w:ascii="Times New Roman" w:hAnsi="Times New Roman" w:cs="Times New Roman"/>
          <w:b/>
          <w:sz w:val="24"/>
          <w:szCs w:val="24"/>
          <w:lang w:val="kk-KZ"/>
        </w:rPr>
        <w:t>ортаңғы</w:t>
      </w:r>
      <w:r w:rsidR="00785F71" w:rsidRPr="00D8497F">
        <w:rPr>
          <w:rFonts w:ascii="Times New Roman" w:hAnsi="Times New Roman" w:cs="Times New Roman"/>
          <w:b/>
          <w:sz w:val="24"/>
          <w:szCs w:val="24"/>
          <w:lang w:val="kk-KZ"/>
        </w:rPr>
        <w:t xml:space="preserve"> топ</w:t>
      </w:r>
    </w:p>
    <w:p w:rsidR="00785F71" w:rsidRPr="00D8497F" w:rsidRDefault="00785F71" w:rsidP="00993CBE">
      <w:pPr>
        <w:rPr>
          <w:sz w:val="24"/>
          <w:szCs w:val="24"/>
          <w:lang w:val="kk-KZ"/>
        </w:rPr>
      </w:pPr>
    </w:p>
    <w:tbl>
      <w:tblPr>
        <w:tblStyle w:val="a5"/>
        <w:tblW w:w="14992" w:type="dxa"/>
        <w:tblLook w:val="04A0"/>
      </w:tblPr>
      <w:tblGrid>
        <w:gridCol w:w="1341"/>
        <w:gridCol w:w="2028"/>
        <w:gridCol w:w="5145"/>
        <w:gridCol w:w="7576"/>
      </w:tblGrid>
      <w:tr w:rsidR="00151052" w:rsidRPr="00D8497F" w:rsidTr="00151052">
        <w:tc>
          <w:tcPr>
            <w:tcW w:w="1342" w:type="dxa"/>
          </w:tcPr>
          <w:p w:rsidR="00151052" w:rsidRPr="00D8497F" w:rsidRDefault="00151052" w:rsidP="00BD311B">
            <w:pPr>
              <w:spacing w:line="256" w:lineRule="auto"/>
              <w:ind w:left="31"/>
              <w:jc w:val="center"/>
              <w:rPr>
                <w:rFonts w:ascii="Times New Roman" w:hAnsi="Times New Roman" w:cs="Times New Roman"/>
                <w:sz w:val="24"/>
                <w:szCs w:val="24"/>
              </w:rPr>
            </w:pPr>
            <w:r w:rsidRPr="00D8497F">
              <w:rPr>
                <w:rFonts w:ascii="Times New Roman" w:hAnsi="Times New Roman" w:cs="Times New Roman"/>
                <w:b/>
                <w:sz w:val="24"/>
                <w:szCs w:val="24"/>
              </w:rPr>
              <w:t>Мерзімі</w:t>
            </w:r>
          </w:p>
        </w:tc>
        <w:tc>
          <w:tcPr>
            <w:tcW w:w="2070" w:type="dxa"/>
          </w:tcPr>
          <w:p w:rsidR="00151052" w:rsidRPr="00D8497F" w:rsidRDefault="00151052" w:rsidP="00BD311B">
            <w:pPr>
              <w:spacing w:line="256" w:lineRule="auto"/>
              <w:ind w:left="38"/>
              <w:jc w:val="center"/>
              <w:rPr>
                <w:rFonts w:ascii="Times New Roman" w:hAnsi="Times New Roman" w:cs="Times New Roman"/>
                <w:sz w:val="24"/>
                <w:szCs w:val="24"/>
              </w:rPr>
            </w:pPr>
            <w:r w:rsidRPr="00D8497F">
              <w:rPr>
                <w:rFonts w:ascii="Times New Roman" w:hAnsi="Times New Roman" w:cs="Times New Roman"/>
                <w:b/>
                <w:sz w:val="24"/>
                <w:szCs w:val="24"/>
              </w:rPr>
              <w:t>Өтпелітақырып</w:t>
            </w:r>
          </w:p>
        </w:tc>
        <w:tc>
          <w:tcPr>
            <w:tcW w:w="5145" w:type="dxa"/>
          </w:tcPr>
          <w:p w:rsidR="00151052" w:rsidRPr="00D8497F" w:rsidRDefault="00151052" w:rsidP="00BD311B">
            <w:pPr>
              <w:spacing w:line="256" w:lineRule="auto"/>
              <w:ind w:left="1" w:hanging="1"/>
              <w:jc w:val="center"/>
              <w:rPr>
                <w:rFonts w:ascii="Times New Roman" w:hAnsi="Times New Roman" w:cs="Times New Roman"/>
                <w:sz w:val="24"/>
                <w:szCs w:val="24"/>
              </w:rPr>
            </w:pPr>
            <w:r w:rsidRPr="00D8497F">
              <w:rPr>
                <w:rFonts w:ascii="Times New Roman" w:hAnsi="Times New Roman" w:cs="Times New Roman"/>
                <w:b/>
                <w:sz w:val="24"/>
                <w:szCs w:val="24"/>
              </w:rPr>
              <w:t>Ұйымдастырылғаноқуқызметініңтақырыбы</w:t>
            </w:r>
          </w:p>
        </w:tc>
        <w:tc>
          <w:tcPr>
            <w:tcW w:w="6435" w:type="dxa"/>
          </w:tcPr>
          <w:p w:rsidR="00151052" w:rsidRPr="00D8497F" w:rsidRDefault="00151052" w:rsidP="00BD311B">
            <w:pPr>
              <w:spacing w:line="256" w:lineRule="auto"/>
              <w:ind w:right="36"/>
              <w:jc w:val="center"/>
              <w:rPr>
                <w:rFonts w:ascii="Times New Roman" w:hAnsi="Times New Roman" w:cs="Times New Roman"/>
                <w:sz w:val="24"/>
                <w:szCs w:val="24"/>
              </w:rPr>
            </w:pPr>
            <w:r w:rsidRPr="00D8497F">
              <w:rPr>
                <w:rFonts w:ascii="Times New Roman" w:hAnsi="Times New Roman" w:cs="Times New Roman"/>
                <w:b/>
                <w:sz w:val="24"/>
                <w:szCs w:val="24"/>
              </w:rPr>
              <w:t>Мақсаты мен міндеттері</w:t>
            </w:r>
          </w:p>
        </w:tc>
      </w:tr>
      <w:tr w:rsidR="00151052" w:rsidRPr="00AF7EC9" w:rsidTr="00151052">
        <w:tc>
          <w:tcPr>
            <w:tcW w:w="1342"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Желтоқсан</w:t>
            </w:r>
          </w:p>
          <w:p w:rsidR="00151052" w:rsidRPr="00D8497F" w:rsidRDefault="003D3171" w:rsidP="00993CBE">
            <w:pPr>
              <w:rPr>
                <w:rFonts w:ascii="Times New Roman" w:hAnsi="Times New Roman" w:cs="Times New Roman"/>
                <w:sz w:val="24"/>
                <w:szCs w:val="24"/>
              </w:rPr>
            </w:pPr>
            <w:r w:rsidRPr="00D8497F">
              <w:rPr>
                <w:rFonts w:ascii="Times New Roman" w:hAnsi="Times New Roman" w:cs="Times New Roman"/>
                <w:sz w:val="24"/>
                <w:szCs w:val="24"/>
                <w:lang w:val="kk-KZ"/>
              </w:rPr>
              <w:t>7</w:t>
            </w:r>
            <w:r w:rsidR="00151052" w:rsidRPr="00D8497F">
              <w:rPr>
                <w:rFonts w:ascii="Times New Roman" w:hAnsi="Times New Roman" w:cs="Times New Roman"/>
                <w:sz w:val="24"/>
                <w:szCs w:val="24"/>
              </w:rPr>
              <w:t>.12</w:t>
            </w:r>
          </w:p>
        </w:tc>
        <w:tc>
          <w:tcPr>
            <w:tcW w:w="2070"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Менің Қазақстаным</w:t>
            </w:r>
          </w:p>
        </w:tc>
        <w:tc>
          <w:tcPr>
            <w:tcW w:w="5145" w:type="dxa"/>
          </w:tcPr>
          <w:p w:rsidR="00735E3A" w:rsidRPr="00D8497F" w:rsidRDefault="00735E3A" w:rsidP="00735E3A">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"Қыс әні".</w:t>
            </w:r>
          </w:p>
          <w:p w:rsidR="00151052" w:rsidRPr="00D8497F" w:rsidRDefault="00151052" w:rsidP="00735E3A">
            <w:pPr>
              <w:spacing w:line="256" w:lineRule="auto"/>
              <w:ind w:left="2"/>
              <w:rPr>
                <w:rFonts w:ascii="Times New Roman" w:hAnsi="Times New Roman" w:cs="Times New Roman"/>
                <w:sz w:val="24"/>
                <w:szCs w:val="24"/>
                <w:lang w:val="kk-KZ"/>
              </w:rPr>
            </w:pPr>
          </w:p>
        </w:tc>
        <w:tc>
          <w:tcPr>
            <w:tcW w:w="6435" w:type="dxa"/>
          </w:tcPr>
          <w:p w:rsidR="00151052" w:rsidRPr="00D8497F" w:rsidRDefault="00735E3A" w:rsidP="00735E3A">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қыс туралы әннің сипатын түсініп, ажырата білу қабілетін дамыту; қыс мезгілінің ерекшелігін музыкадағы контрастық бөлімдер арқылы ажырата білу қабілетІн қалыптастыру; қоңырау аспабында шығарма мазмұнына сай ойнай білу дағдысын жетілдіру.</w:t>
            </w:r>
          </w:p>
          <w:p w:rsidR="00151052" w:rsidRPr="00D8497F" w:rsidRDefault="00151052" w:rsidP="00BD311B">
            <w:pPr>
              <w:rPr>
                <w:rFonts w:ascii="Times New Roman" w:hAnsi="Times New Roman" w:cs="Times New Roman"/>
                <w:sz w:val="24"/>
                <w:szCs w:val="24"/>
                <w:lang w:val="kk-KZ"/>
              </w:rPr>
            </w:pPr>
          </w:p>
        </w:tc>
      </w:tr>
      <w:tr w:rsidR="00151052" w:rsidRPr="00AF7EC9" w:rsidTr="00151052">
        <w:tc>
          <w:tcPr>
            <w:tcW w:w="1342" w:type="dxa"/>
          </w:tcPr>
          <w:p w:rsidR="00151052"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9</w:t>
            </w:r>
            <w:r w:rsidR="00151052" w:rsidRPr="00D8497F">
              <w:rPr>
                <w:rFonts w:ascii="Times New Roman" w:hAnsi="Times New Roman" w:cs="Times New Roman"/>
                <w:sz w:val="24"/>
                <w:szCs w:val="24"/>
                <w:lang w:val="kk-KZ"/>
              </w:rPr>
              <w:t>.12</w:t>
            </w:r>
          </w:p>
        </w:tc>
        <w:tc>
          <w:tcPr>
            <w:tcW w:w="2070" w:type="dxa"/>
          </w:tcPr>
          <w:p w:rsidR="00151052" w:rsidRPr="00D8497F" w:rsidRDefault="00151052" w:rsidP="00993CBE">
            <w:pPr>
              <w:rPr>
                <w:rFonts w:ascii="Times New Roman" w:hAnsi="Times New Roman" w:cs="Times New Roman"/>
                <w:sz w:val="24"/>
                <w:szCs w:val="24"/>
                <w:lang w:val="kk-KZ"/>
              </w:rPr>
            </w:pPr>
          </w:p>
        </w:tc>
        <w:tc>
          <w:tcPr>
            <w:tcW w:w="5145" w:type="dxa"/>
          </w:tcPr>
          <w:p w:rsidR="00151052" w:rsidRPr="00D8497F" w:rsidRDefault="00735E3A" w:rsidP="00BD311B">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rPr>
              <w:t xml:space="preserve"> "Жаса, елiм!".</w:t>
            </w:r>
          </w:p>
        </w:tc>
        <w:tc>
          <w:tcPr>
            <w:tcW w:w="6435" w:type="dxa"/>
          </w:tcPr>
          <w:p w:rsidR="00151052" w:rsidRPr="00D8497F" w:rsidRDefault="00735E3A" w:rsidP="00735E3A">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әнді эмоционалды қабылдай отырып, ән арқылы туған жерге деген елжандылық сезімін қалыптастыру; ұжымда және дербес ән айту қабілетін жетілдіру; музыкадағы ырғақты сезіне білу қабілеті мен би қимылдарын еркін орындау қабілеті мен зейінін дамыту.</w:t>
            </w:r>
          </w:p>
        </w:tc>
      </w:tr>
      <w:tr w:rsidR="00151052" w:rsidRPr="00AF7EC9" w:rsidTr="00151052">
        <w:tc>
          <w:tcPr>
            <w:tcW w:w="1342" w:type="dxa"/>
          </w:tcPr>
          <w:p w:rsidR="00151052"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14</w:t>
            </w:r>
            <w:r w:rsidR="00151052" w:rsidRPr="00D8497F">
              <w:rPr>
                <w:rFonts w:ascii="Times New Roman" w:hAnsi="Times New Roman" w:cs="Times New Roman"/>
                <w:sz w:val="24"/>
                <w:szCs w:val="24"/>
                <w:lang w:val="kk-KZ"/>
              </w:rPr>
              <w:t>.12</w:t>
            </w:r>
          </w:p>
        </w:tc>
        <w:tc>
          <w:tcPr>
            <w:tcW w:w="2070" w:type="dxa"/>
          </w:tcPr>
          <w:p w:rsidR="00151052" w:rsidRPr="00D8497F" w:rsidRDefault="00151052" w:rsidP="00993CBE">
            <w:pPr>
              <w:rPr>
                <w:rFonts w:ascii="Times New Roman" w:hAnsi="Times New Roman" w:cs="Times New Roman"/>
                <w:sz w:val="24"/>
                <w:szCs w:val="24"/>
                <w:lang w:val="kk-KZ"/>
              </w:rPr>
            </w:pPr>
          </w:p>
        </w:tc>
        <w:tc>
          <w:tcPr>
            <w:tcW w:w="5145" w:type="dxa"/>
          </w:tcPr>
          <w:p w:rsidR="00151052" w:rsidRPr="00D8497F" w:rsidRDefault="00CF28E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Отан- ортақ үйіміз</w:t>
            </w:r>
          </w:p>
        </w:tc>
        <w:tc>
          <w:tcPr>
            <w:tcW w:w="6435" w:type="dxa"/>
          </w:tcPr>
          <w:p w:rsidR="00151052" w:rsidRPr="00D8497F" w:rsidRDefault="00CF28E1" w:rsidP="00735E3A">
            <w:pPr>
              <w:jc w:val="both"/>
              <w:rPr>
                <w:rFonts w:ascii="Times New Roman" w:hAnsi="Times New Roman" w:cs="Times New Roman"/>
                <w:sz w:val="24"/>
                <w:szCs w:val="24"/>
                <w:lang w:val="kk-KZ"/>
              </w:rPr>
            </w:pPr>
            <w:r w:rsidRPr="00D8497F">
              <w:rPr>
                <w:rFonts w:ascii="Times New Roman" w:hAnsi="Times New Roman" w:cs="Times New Roman"/>
                <w:color w:val="000000"/>
                <w:sz w:val="24"/>
                <w:szCs w:val="24"/>
                <w:shd w:val="clear" w:color="auto" w:fill="FFFFFF"/>
                <w:lang w:val="kk-KZ"/>
              </w:rPr>
              <w:t>Музыканы тыңдау, қабылдау,есте сақтау дағдыларын қалыптастыру.Әнді қуанышты, екпінді орындауға үйрету.Отанға, туған еліне, жеріне деген сүйіспеншілікке баулу</w:t>
            </w:r>
          </w:p>
        </w:tc>
      </w:tr>
      <w:tr w:rsidR="00151052" w:rsidRPr="00D8497F" w:rsidTr="00151052">
        <w:tc>
          <w:tcPr>
            <w:tcW w:w="1342"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2</w:t>
            </w:r>
            <w:r w:rsidR="003D3171" w:rsidRPr="00D8497F">
              <w:rPr>
                <w:rFonts w:ascii="Times New Roman" w:hAnsi="Times New Roman" w:cs="Times New Roman"/>
                <w:sz w:val="24"/>
                <w:szCs w:val="24"/>
              </w:rPr>
              <w:t>1</w:t>
            </w:r>
            <w:r w:rsidR="003D3171" w:rsidRPr="00D8497F">
              <w:rPr>
                <w:rFonts w:ascii="Times New Roman" w:hAnsi="Times New Roman" w:cs="Times New Roman"/>
                <w:sz w:val="24"/>
                <w:szCs w:val="24"/>
                <w:lang w:val="kk-KZ"/>
              </w:rPr>
              <w:t>.12</w:t>
            </w:r>
          </w:p>
        </w:tc>
        <w:tc>
          <w:tcPr>
            <w:tcW w:w="2070" w:type="dxa"/>
          </w:tcPr>
          <w:p w:rsidR="00151052" w:rsidRPr="00D8497F" w:rsidRDefault="00151052" w:rsidP="00993CBE">
            <w:pPr>
              <w:rPr>
                <w:rFonts w:ascii="Times New Roman" w:hAnsi="Times New Roman" w:cs="Times New Roman"/>
                <w:sz w:val="24"/>
                <w:szCs w:val="24"/>
                <w:lang w:val="kk-KZ"/>
              </w:rPr>
            </w:pPr>
          </w:p>
        </w:tc>
        <w:tc>
          <w:tcPr>
            <w:tcW w:w="5145" w:type="dxa"/>
          </w:tcPr>
          <w:p w:rsidR="00151052" w:rsidRPr="00D8497F" w:rsidRDefault="00CF28E1" w:rsidP="00993CBE">
            <w:pPr>
              <w:rPr>
                <w:rFonts w:ascii="Times New Roman" w:hAnsi="Times New Roman" w:cs="Times New Roman"/>
                <w:sz w:val="24"/>
                <w:szCs w:val="24"/>
                <w:lang w:val="kk-KZ"/>
              </w:rPr>
            </w:pPr>
            <w:r w:rsidRPr="00D8497F">
              <w:rPr>
                <w:rFonts w:ascii="Times New Roman" w:hAnsi="Times New Roman" w:cs="Times New Roman"/>
                <w:color w:val="333333"/>
                <w:sz w:val="24"/>
                <w:szCs w:val="24"/>
                <w:shd w:val="clear" w:color="auto" w:fill="FFFFFF"/>
              </w:rPr>
              <w:t>«Музыка әлемі»</w:t>
            </w:r>
          </w:p>
        </w:tc>
        <w:tc>
          <w:tcPr>
            <w:tcW w:w="6435" w:type="dxa"/>
          </w:tcPr>
          <w:p w:rsidR="00151052" w:rsidRPr="00D8497F" w:rsidRDefault="00CF28E1" w:rsidP="00735E3A">
            <w:pPr>
              <w:jc w:val="both"/>
              <w:rPr>
                <w:rFonts w:ascii="Times New Roman" w:hAnsi="Times New Roman" w:cs="Times New Roman"/>
                <w:sz w:val="24"/>
                <w:szCs w:val="24"/>
                <w:lang w:val="kk-KZ"/>
              </w:rPr>
            </w:pPr>
            <w:r w:rsidRPr="00D8497F">
              <w:rPr>
                <w:rFonts w:ascii="Times New Roman" w:hAnsi="Times New Roman" w:cs="Times New Roman"/>
                <w:color w:val="333333"/>
                <w:sz w:val="24"/>
                <w:szCs w:val="24"/>
                <w:shd w:val="clear" w:color="auto" w:fill="FFFFFF"/>
                <w:lang w:val="kk-KZ"/>
              </w:rPr>
              <w:t>Музыканың құдіреттілігін ұғындыру.</w:t>
            </w:r>
            <w:r w:rsidRPr="00D8497F">
              <w:rPr>
                <w:rFonts w:ascii="Times New Roman" w:hAnsi="Times New Roman" w:cs="Times New Roman"/>
                <w:color w:val="333333"/>
                <w:sz w:val="24"/>
                <w:szCs w:val="24"/>
                <w:lang w:val="kk-KZ"/>
              </w:rPr>
              <w:br/>
            </w:r>
            <w:r w:rsidRPr="00D8497F">
              <w:rPr>
                <w:rFonts w:ascii="Times New Roman" w:hAnsi="Times New Roman" w:cs="Times New Roman"/>
                <w:color w:val="333333"/>
                <w:sz w:val="24"/>
                <w:szCs w:val="24"/>
                <w:shd w:val="clear" w:color="auto" w:fill="FFFFFF"/>
                <w:lang w:val="kk-KZ"/>
              </w:rPr>
              <w:t xml:space="preserve">Музыканың әсерлік белгілері (музыкалық бояуы) туралы баяндау. «Композитор» ұғымына түсінік беру. Жаңа ән үйрету. Бір үнділікпен ән салу дағдыларын жетілдіру. Мұқият тыңдауға, зейінділікке баулу. Би қимылдарын ырғаққа сәйкес, әсем қозғала орындауға дағдыландыру. </w:t>
            </w:r>
            <w:r w:rsidRPr="00D8497F">
              <w:rPr>
                <w:rFonts w:ascii="Times New Roman" w:hAnsi="Times New Roman" w:cs="Times New Roman"/>
                <w:color w:val="333333"/>
                <w:sz w:val="24"/>
                <w:szCs w:val="24"/>
                <w:shd w:val="clear" w:color="auto" w:fill="FFFFFF"/>
              </w:rPr>
              <w:t>Музыканыңдинамикалықреңкінанықтайалуғаүйрету.</w:t>
            </w:r>
          </w:p>
        </w:tc>
      </w:tr>
      <w:tr w:rsidR="003D3171" w:rsidRPr="00D8497F" w:rsidTr="00151052">
        <w:tc>
          <w:tcPr>
            <w:tcW w:w="1342" w:type="dxa"/>
          </w:tcPr>
          <w:p w:rsidR="003D3171"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23.12</w:t>
            </w:r>
          </w:p>
        </w:tc>
        <w:tc>
          <w:tcPr>
            <w:tcW w:w="2070" w:type="dxa"/>
          </w:tcPr>
          <w:p w:rsidR="003D3171" w:rsidRPr="00D8497F" w:rsidRDefault="003D3171" w:rsidP="00993CBE">
            <w:pPr>
              <w:rPr>
                <w:rFonts w:ascii="Times New Roman" w:hAnsi="Times New Roman" w:cs="Times New Roman"/>
                <w:sz w:val="24"/>
                <w:szCs w:val="24"/>
                <w:lang w:val="kk-KZ"/>
              </w:rPr>
            </w:pPr>
          </w:p>
        </w:tc>
        <w:tc>
          <w:tcPr>
            <w:tcW w:w="5145" w:type="dxa"/>
          </w:tcPr>
          <w:p w:rsidR="003D3171" w:rsidRPr="00D8497F" w:rsidRDefault="00CF28E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Көліңілді ноталар</w:t>
            </w:r>
          </w:p>
        </w:tc>
        <w:tc>
          <w:tcPr>
            <w:tcW w:w="6435" w:type="dxa"/>
          </w:tcPr>
          <w:p w:rsidR="003D3171" w:rsidRPr="00D8497F" w:rsidRDefault="00CF28E1" w:rsidP="002C787F">
            <w:pPr>
              <w:jc w:val="both"/>
              <w:rPr>
                <w:rFonts w:ascii="Times New Roman" w:hAnsi="Times New Roman" w:cs="Times New Roman"/>
                <w:b/>
                <w:bCs/>
                <w:sz w:val="24"/>
                <w:szCs w:val="24"/>
                <w:lang w:val="kk-KZ"/>
              </w:rPr>
            </w:pPr>
            <w:r w:rsidRPr="00D8497F">
              <w:rPr>
                <w:rStyle w:val="ad"/>
                <w:rFonts w:ascii="Times New Roman" w:hAnsi="Times New Roman" w:cs="Times New Roman"/>
                <w:b w:val="0"/>
                <w:bCs w:val="0"/>
                <w:color w:val="000000"/>
                <w:sz w:val="24"/>
                <w:szCs w:val="24"/>
                <w:shd w:val="clear" w:color="auto" w:fill="FFFFFF"/>
                <w:lang w:val="kk-KZ"/>
              </w:rPr>
              <w:t xml:space="preserve">Музыкалық ойындар арқылы балалардың денсаулығын, шығармашылығын нығайту. Музыканы мұқият тыңдай отырып ести білуге, ырғақтарды айыра білуге үйрету. Музыкаға әсерлену, дыбыс жоғарылығын ажырату қабілетін дамыту. Музыкалық ойындар арқылы </w:t>
            </w:r>
            <w:r w:rsidRPr="00D8497F">
              <w:rPr>
                <w:rStyle w:val="ad"/>
                <w:rFonts w:ascii="Times New Roman" w:hAnsi="Times New Roman" w:cs="Times New Roman"/>
                <w:b w:val="0"/>
                <w:bCs w:val="0"/>
                <w:color w:val="000000"/>
                <w:sz w:val="24"/>
                <w:szCs w:val="24"/>
                <w:shd w:val="clear" w:color="auto" w:fill="FFFFFF"/>
                <w:lang w:val="kk-KZ"/>
              </w:rPr>
              <w:lastRenderedPageBreak/>
              <w:t>музыкаға қызығушылықтарын арттыру.  </w:t>
            </w:r>
            <w:r w:rsidRPr="00D8497F">
              <w:rPr>
                <w:rStyle w:val="ad"/>
                <w:rFonts w:ascii="Times New Roman" w:hAnsi="Times New Roman" w:cs="Times New Roman"/>
                <w:b w:val="0"/>
                <w:bCs w:val="0"/>
                <w:color w:val="000000"/>
                <w:sz w:val="24"/>
                <w:szCs w:val="24"/>
                <w:shd w:val="clear" w:color="auto" w:fill="FFFFFF"/>
              </w:rPr>
              <w:t>Әуендіноталардытүстерінебайланыстыажыратабілугеүйрету. </w:t>
            </w:r>
          </w:p>
        </w:tc>
      </w:tr>
      <w:tr w:rsidR="003D3171" w:rsidRPr="00AF7EC9" w:rsidTr="00151052">
        <w:tc>
          <w:tcPr>
            <w:tcW w:w="1342" w:type="dxa"/>
          </w:tcPr>
          <w:p w:rsidR="003D3171"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lastRenderedPageBreak/>
              <w:t>28.12</w:t>
            </w:r>
          </w:p>
        </w:tc>
        <w:tc>
          <w:tcPr>
            <w:tcW w:w="2070" w:type="dxa"/>
          </w:tcPr>
          <w:p w:rsidR="003D3171" w:rsidRPr="00D8497F" w:rsidRDefault="003D3171" w:rsidP="00993CBE">
            <w:pPr>
              <w:rPr>
                <w:rFonts w:ascii="Times New Roman" w:hAnsi="Times New Roman" w:cs="Times New Roman"/>
                <w:sz w:val="24"/>
                <w:szCs w:val="24"/>
                <w:lang w:val="kk-KZ"/>
              </w:rPr>
            </w:pPr>
          </w:p>
        </w:tc>
        <w:tc>
          <w:tcPr>
            <w:tcW w:w="5145" w:type="dxa"/>
          </w:tcPr>
          <w:p w:rsidR="00735E3A" w:rsidRPr="00D8497F" w:rsidRDefault="00735E3A" w:rsidP="00735E3A">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"Жаңа жыл".</w:t>
            </w:r>
          </w:p>
          <w:p w:rsidR="003D3171" w:rsidRPr="00D8497F" w:rsidRDefault="003D3171" w:rsidP="00993CBE">
            <w:pPr>
              <w:rPr>
                <w:rFonts w:ascii="Times New Roman" w:hAnsi="Times New Roman" w:cs="Times New Roman"/>
                <w:sz w:val="24"/>
                <w:szCs w:val="24"/>
                <w:lang w:val="kk-KZ"/>
              </w:rPr>
            </w:pPr>
          </w:p>
        </w:tc>
        <w:tc>
          <w:tcPr>
            <w:tcW w:w="6435" w:type="dxa"/>
          </w:tcPr>
          <w:p w:rsidR="003D3171" w:rsidRPr="00D8497F" w:rsidRDefault="00735E3A" w:rsidP="00735E3A">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алалардың Жаңа жыл туралы әнді айтуда есте сақтау қабілеті мен әннің сөздік мағынасын түсіне білу қабілетін дамыту; музыка жетекшісімен және топпен ілесе ән айту қабілетін жетілдіру; топпен ән айтуда ырғақты сезіне білу қабілетін қалыптастыру.</w:t>
            </w:r>
          </w:p>
        </w:tc>
      </w:tr>
      <w:tr w:rsidR="003D3171" w:rsidRPr="00AF7EC9" w:rsidTr="00151052">
        <w:tc>
          <w:tcPr>
            <w:tcW w:w="1342" w:type="dxa"/>
          </w:tcPr>
          <w:p w:rsidR="003D3171"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30.12</w:t>
            </w:r>
          </w:p>
        </w:tc>
        <w:tc>
          <w:tcPr>
            <w:tcW w:w="2070" w:type="dxa"/>
          </w:tcPr>
          <w:p w:rsidR="003D3171" w:rsidRPr="00D8497F" w:rsidRDefault="003D3171" w:rsidP="00993CBE">
            <w:pPr>
              <w:rPr>
                <w:rFonts w:ascii="Times New Roman" w:hAnsi="Times New Roman" w:cs="Times New Roman"/>
                <w:sz w:val="24"/>
                <w:szCs w:val="24"/>
                <w:lang w:val="kk-KZ"/>
              </w:rPr>
            </w:pPr>
          </w:p>
        </w:tc>
        <w:tc>
          <w:tcPr>
            <w:tcW w:w="5145" w:type="dxa"/>
          </w:tcPr>
          <w:p w:rsidR="003D3171" w:rsidRPr="00D8497F" w:rsidRDefault="00735E3A" w:rsidP="00993CBE">
            <w:pPr>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"Қыс бояулары".</w:t>
            </w:r>
          </w:p>
        </w:tc>
        <w:tc>
          <w:tcPr>
            <w:tcW w:w="6435" w:type="dxa"/>
          </w:tcPr>
          <w:p w:rsidR="003D3171" w:rsidRPr="00D8497F" w:rsidRDefault="00735E3A" w:rsidP="00735E3A">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қыс туралы әннің сипатын түсініп, ажырата білу қабілетін дамыту; қыс мезгілінің ерекшелігін музыкадағы контрастық бөлімдер арқылы ажырата білу қабілетІн қалыптастыру; қоңырау аспабында шығарма мазмұнына сай ойнай білу дағдысын жетілдіруді</w:t>
            </w:r>
          </w:p>
        </w:tc>
      </w:tr>
    </w:tbl>
    <w:p w:rsidR="00785F71" w:rsidRPr="00D8497F" w:rsidRDefault="00785F71" w:rsidP="00993CBE">
      <w:pPr>
        <w:rPr>
          <w:sz w:val="24"/>
          <w:szCs w:val="24"/>
          <w:lang w:val="kk-KZ"/>
        </w:rPr>
      </w:pPr>
    </w:p>
    <w:p w:rsidR="00785F71" w:rsidRPr="00D8497F" w:rsidRDefault="00785F71" w:rsidP="00993CBE">
      <w:pPr>
        <w:rPr>
          <w:sz w:val="24"/>
          <w:szCs w:val="24"/>
          <w:lang w:val="kk-KZ"/>
        </w:rPr>
      </w:pPr>
    </w:p>
    <w:p w:rsidR="00785F71" w:rsidRPr="00D8497F" w:rsidRDefault="00785F71" w:rsidP="00993CBE">
      <w:pPr>
        <w:rPr>
          <w:sz w:val="24"/>
          <w:szCs w:val="24"/>
          <w:lang w:val="kk-KZ"/>
        </w:rPr>
      </w:pPr>
    </w:p>
    <w:p w:rsidR="00785F71" w:rsidRPr="00D8497F" w:rsidRDefault="00785F71" w:rsidP="00993CBE">
      <w:pPr>
        <w:rPr>
          <w:sz w:val="24"/>
          <w:szCs w:val="24"/>
          <w:lang w:val="kk-KZ"/>
        </w:rPr>
      </w:pPr>
    </w:p>
    <w:p w:rsidR="002C787F" w:rsidRDefault="002C787F"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Pr="00D8497F" w:rsidRDefault="00107F2B" w:rsidP="00993CBE">
      <w:pPr>
        <w:rPr>
          <w:sz w:val="24"/>
          <w:szCs w:val="24"/>
          <w:lang w:val="kk-KZ"/>
        </w:rPr>
      </w:pPr>
    </w:p>
    <w:p w:rsidR="002C787F" w:rsidRPr="00D8497F" w:rsidRDefault="002C787F" w:rsidP="00993CBE">
      <w:pPr>
        <w:rPr>
          <w:sz w:val="24"/>
          <w:szCs w:val="24"/>
          <w:lang w:val="kk-KZ"/>
        </w:rPr>
      </w:pPr>
    </w:p>
    <w:p w:rsidR="003D3171" w:rsidRDefault="003D3171" w:rsidP="00993CBE">
      <w:pPr>
        <w:rPr>
          <w:sz w:val="24"/>
          <w:szCs w:val="24"/>
          <w:lang w:val="kk-KZ"/>
        </w:rPr>
      </w:pPr>
    </w:p>
    <w:p w:rsidR="00D8497F" w:rsidRPr="00D8497F" w:rsidRDefault="00D8497F" w:rsidP="00993CBE">
      <w:pPr>
        <w:rPr>
          <w:sz w:val="24"/>
          <w:szCs w:val="24"/>
          <w:lang w:val="kk-KZ"/>
        </w:rPr>
      </w:pPr>
    </w:p>
    <w:p w:rsidR="002C787F" w:rsidRPr="00D8497F" w:rsidRDefault="002C787F" w:rsidP="002C787F">
      <w:pPr>
        <w:pStyle w:val="a3"/>
        <w:jc w:val="center"/>
        <w:rPr>
          <w:rFonts w:ascii="Times New Roman" w:hAnsi="Times New Roman" w:cs="Times New Roman"/>
          <w:b/>
          <w:sz w:val="24"/>
          <w:szCs w:val="24"/>
          <w:lang w:val="kk-KZ"/>
        </w:rPr>
      </w:pPr>
      <w:r w:rsidRPr="00D8497F">
        <w:rPr>
          <w:rFonts w:ascii="Times New Roman" w:hAnsi="Times New Roman" w:cs="Times New Roman"/>
          <w:b/>
          <w:sz w:val="24"/>
          <w:szCs w:val="24"/>
          <w:lang w:val="kk-KZ"/>
        </w:rPr>
        <w:t xml:space="preserve">ПЕРСПЕКТИВАЛЫҚ ЖОСПАР                    </w:t>
      </w:r>
    </w:p>
    <w:p w:rsidR="002C787F" w:rsidRPr="00D8497F" w:rsidRDefault="002C787F" w:rsidP="002C787F">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lastRenderedPageBreak/>
        <w:t>Тобы:</w:t>
      </w:r>
      <w:r w:rsidRPr="00D8497F">
        <w:rPr>
          <w:rFonts w:ascii="Times New Roman" w:hAnsi="Times New Roman" w:cs="Times New Roman"/>
          <w:sz w:val="24"/>
          <w:szCs w:val="24"/>
          <w:lang w:val="kk-KZ"/>
        </w:rPr>
        <w:t xml:space="preserve"> ортаңғы тобы "</w:t>
      </w:r>
      <w:r w:rsidR="00101470">
        <w:rPr>
          <w:rFonts w:ascii="Times New Roman" w:hAnsi="Times New Roman" w:cs="Times New Roman"/>
          <w:sz w:val="24"/>
          <w:szCs w:val="24"/>
          <w:lang w:val="kk-KZ"/>
        </w:rPr>
        <w:t>Айгөлек</w:t>
      </w:r>
      <w:r w:rsidRPr="00D8497F">
        <w:rPr>
          <w:rFonts w:ascii="Times New Roman" w:hAnsi="Times New Roman" w:cs="Times New Roman"/>
          <w:sz w:val="24"/>
          <w:szCs w:val="24"/>
          <w:lang w:val="kk-KZ"/>
        </w:rPr>
        <w:t xml:space="preserve">"                                                                                                    </w:t>
      </w:r>
    </w:p>
    <w:p w:rsidR="002C787F" w:rsidRPr="00D8497F" w:rsidRDefault="002C787F" w:rsidP="002C787F">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Білім беру саласы</w:t>
      </w:r>
      <w:r w:rsidRPr="00D8497F">
        <w:rPr>
          <w:rFonts w:ascii="Times New Roman" w:hAnsi="Times New Roman" w:cs="Times New Roman"/>
          <w:sz w:val="24"/>
          <w:szCs w:val="24"/>
          <w:lang w:val="kk-KZ"/>
        </w:rPr>
        <w:t xml:space="preserve">: </w:t>
      </w:r>
      <w:r w:rsidR="00101470">
        <w:rPr>
          <w:rFonts w:ascii="Times New Roman" w:hAnsi="Times New Roman" w:cs="Times New Roman"/>
          <w:sz w:val="24"/>
          <w:szCs w:val="24"/>
          <w:lang w:val="kk-KZ"/>
        </w:rPr>
        <w:t>Шығармашылық</w:t>
      </w:r>
    </w:p>
    <w:p w:rsidR="002C787F" w:rsidRPr="00D8497F" w:rsidRDefault="002C787F" w:rsidP="002C787F">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Айы</w:t>
      </w:r>
      <w:r w:rsidRPr="00D8497F">
        <w:rPr>
          <w:rFonts w:ascii="Times New Roman" w:hAnsi="Times New Roman" w:cs="Times New Roman"/>
          <w:sz w:val="24"/>
          <w:szCs w:val="24"/>
          <w:lang w:val="kk-KZ"/>
        </w:rPr>
        <w:t>: Қаңтар</w:t>
      </w:r>
    </w:p>
    <w:p w:rsidR="002C787F" w:rsidRPr="00D8497F" w:rsidRDefault="002C787F" w:rsidP="002C787F">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Өтпелі тақырып</w:t>
      </w:r>
      <w:r w:rsidRPr="00D8497F">
        <w:rPr>
          <w:rFonts w:ascii="Times New Roman" w:hAnsi="Times New Roman" w:cs="Times New Roman"/>
          <w:sz w:val="24"/>
          <w:szCs w:val="24"/>
          <w:lang w:val="kk-KZ"/>
        </w:rPr>
        <w:t>: Жыл мезгілі.Қыс</w:t>
      </w:r>
    </w:p>
    <w:p w:rsidR="002C787F" w:rsidRPr="00D8497F" w:rsidRDefault="002C787F" w:rsidP="002C787F">
      <w:pPr>
        <w:pStyle w:val="a3"/>
        <w:rPr>
          <w:rFonts w:ascii="Times New Roman" w:hAnsi="Times New Roman" w:cs="Times New Roman"/>
          <w:sz w:val="24"/>
          <w:szCs w:val="24"/>
          <w:lang w:val="kk-KZ"/>
        </w:rPr>
      </w:pPr>
    </w:p>
    <w:p w:rsidR="002C787F" w:rsidRPr="00D8497F" w:rsidRDefault="002C787F" w:rsidP="002C787F">
      <w:pPr>
        <w:spacing w:after="0" w:line="240" w:lineRule="auto"/>
        <w:jc w:val="both"/>
        <w:rPr>
          <w:rFonts w:ascii="Times New Roman" w:eastAsiaTheme="minorHAnsi" w:hAnsi="Times New Roman" w:cs="Times New Roman"/>
          <w:b/>
          <w:sz w:val="24"/>
          <w:szCs w:val="24"/>
          <w:lang w:val="kk-KZ" w:eastAsia="en-US"/>
        </w:rPr>
      </w:pPr>
    </w:p>
    <w:p w:rsidR="002C787F" w:rsidRPr="00D8497F" w:rsidRDefault="00101470" w:rsidP="002C787F">
      <w:pPr>
        <w:spacing w:after="1" w:line="280" w:lineRule="auto"/>
        <w:ind w:right="1218"/>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r w:rsidR="002C787F" w:rsidRPr="00D8497F">
        <w:rPr>
          <w:rFonts w:ascii="Times New Roman" w:hAnsi="Times New Roman" w:cs="Times New Roman"/>
          <w:b/>
          <w:sz w:val="24"/>
          <w:szCs w:val="24"/>
          <w:lang w:val="kk-KZ"/>
        </w:rPr>
        <w:t xml:space="preserve"> ұйымдастырылған оқу қызметі бойынша перспективалық жоспар үлгісі  </w:t>
      </w:r>
      <w:r>
        <w:rPr>
          <w:rFonts w:ascii="Times New Roman" w:hAnsi="Times New Roman" w:cs="Times New Roman"/>
          <w:b/>
          <w:sz w:val="24"/>
          <w:szCs w:val="24"/>
          <w:lang w:val="kk-KZ"/>
        </w:rPr>
        <w:t>ортаңғы</w:t>
      </w:r>
      <w:r w:rsidR="002C787F" w:rsidRPr="00D8497F">
        <w:rPr>
          <w:rFonts w:ascii="Times New Roman" w:hAnsi="Times New Roman" w:cs="Times New Roman"/>
          <w:b/>
          <w:sz w:val="24"/>
          <w:szCs w:val="24"/>
          <w:lang w:val="kk-KZ"/>
        </w:rPr>
        <w:t xml:space="preserve"> топ</w:t>
      </w:r>
    </w:p>
    <w:tbl>
      <w:tblPr>
        <w:tblStyle w:val="a5"/>
        <w:tblW w:w="14992" w:type="dxa"/>
        <w:tblLook w:val="04A0"/>
      </w:tblPr>
      <w:tblGrid>
        <w:gridCol w:w="1175"/>
        <w:gridCol w:w="2028"/>
        <w:gridCol w:w="5145"/>
        <w:gridCol w:w="6644"/>
      </w:tblGrid>
      <w:tr w:rsidR="00151052" w:rsidRPr="00D8497F" w:rsidTr="00151052">
        <w:tc>
          <w:tcPr>
            <w:tcW w:w="1175" w:type="dxa"/>
          </w:tcPr>
          <w:p w:rsidR="00151052" w:rsidRPr="00D8497F" w:rsidRDefault="00151052" w:rsidP="00BD311B">
            <w:pPr>
              <w:spacing w:line="256" w:lineRule="auto"/>
              <w:ind w:left="31"/>
              <w:jc w:val="center"/>
              <w:rPr>
                <w:rFonts w:ascii="Times New Roman" w:hAnsi="Times New Roman" w:cs="Times New Roman"/>
                <w:sz w:val="24"/>
                <w:szCs w:val="24"/>
              </w:rPr>
            </w:pPr>
            <w:r w:rsidRPr="00D8497F">
              <w:rPr>
                <w:rFonts w:ascii="Times New Roman" w:hAnsi="Times New Roman" w:cs="Times New Roman"/>
                <w:b/>
                <w:sz w:val="24"/>
                <w:szCs w:val="24"/>
              </w:rPr>
              <w:t>Мерзімі</w:t>
            </w:r>
          </w:p>
        </w:tc>
        <w:tc>
          <w:tcPr>
            <w:tcW w:w="2028" w:type="dxa"/>
          </w:tcPr>
          <w:p w:rsidR="00151052" w:rsidRPr="00D8497F" w:rsidRDefault="00151052" w:rsidP="00BD311B">
            <w:pPr>
              <w:spacing w:line="256" w:lineRule="auto"/>
              <w:ind w:left="38"/>
              <w:jc w:val="center"/>
              <w:rPr>
                <w:rFonts w:ascii="Times New Roman" w:hAnsi="Times New Roman" w:cs="Times New Roman"/>
                <w:sz w:val="24"/>
                <w:szCs w:val="24"/>
              </w:rPr>
            </w:pPr>
            <w:r w:rsidRPr="00D8497F">
              <w:rPr>
                <w:rFonts w:ascii="Times New Roman" w:hAnsi="Times New Roman" w:cs="Times New Roman"/>
                <w:b/>
                <w:sz w:val="24"/>
                <w:szCs w:val="24"/>
              </w:rPr>
              <w:t>Өтпелітақырып</w:t>
            </w:r>
          </w:p>
        </w:tc>
        <w:tc>
          <w:tcPr>
            <w:tcW w:w="5145" w:type="dxa"/>
          </w:tcPr>
          <w:p w:rsidR="00151052" w:rsidRPr="00D8497F" w:rsidRDefault="00151052" w:rsidP="00BD311B">
            <w:pPr>
              <w:spacing w:line="256" w:lineRule="auto"/>
              <w:ind w:left="1" w:hanging="1"/>
              <w:jc w:val="center"/>
              <w:rPr>
                <w:rFonts w:ascii="Times New Roman" w:hAnsi="Times New Roman" w:cs="Times New Roman"/>
                <w:sz w:val="24"/>
                <w:szCs w:val="24"/>
              </w:rPr>
            </w:pPr>
            <w:r w:rsidRPr="00D8497F">
              <w:rPr>
                <w:rFonts w:ascii="Times New Roman" w:hAnsi="Times New Roman" w:cs="Times New Roman"/>
                <w:b/>
                <w:sz w:val="24"/>
                <w:szCs w:val="24"/>
              </w:rPr>
              <w:t>Ұйымдастырылғаноқуқызметініңтақырыбы</w:t>
            </w:r>
          </w:p>
        </w:tc>
        <w:tc>
          <w:tcPr>
            <w:tcW w:w="6644" w:type="dxa"/>
          </w:tcPr>
          <w:p w:rsidR="00151052" w:rsidRPr="00D8497F" w:rsidRDefault="00151052" w:rsidP="00BD311B">
            <w:pPr>
              <w:spacing w:line="256" w:lineRule="auto"/>
              <w:ind w:right="36"/>
              <w:jc w:val="center"/>
              <w:rPr>
                <w:rFonts w:ascii="Times New Roman" w:hAnsi="Times New Roman" w:cs="Times New Roman"/>
                <w:sz w:val="24"/>
                <w:szCs w:val="24"/>
              </w:rPr>
            </w:pPr>
            <w:r w:rsidRPr="00D8497F">
              <w:rPr>
                <w:rFonts w:ascii="Times New Roman" w:hAnsi="Times New Roman" w:cs="Times New Roman"/>
                <w:b/>
                <w:sz w:val="24"/>
                <w:szCs w:val="24"/>
              </w:rPr>
              <w:t>Мақсаты мен міндеттері</w:t>
            </w:r>
          </w:p>
        </w:tc>
      </w:tr>
      <w:tr w:rsidR="00151052" w:rsidRPr="00AF7EC9" w:rsidTr="00151052">
        <w:tc>
          <w:tcPr>
            <w:tcW w:w="1175"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Қаңтар</w:t>
            </w:r>
          </w:p>
          <w:p w:rsidR="00151052"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4</w:t>
            </w:r>
            <w:r w:rsidR="00151052" w:rsidRPr="00D8497F">
              <w:rPr>
                <w:rFonts w:ascii="Times New Roman" w:hAnsi="Times New Roman" w:cs="Times New Roman"/>
                <w:sz w:val="24"/>
                <w:szCs w:val="24"/>
                <w:lang w:val="kk-KZ"/>
              </w:rPr>
              <w:t>.01</w:t>
            </w:r>
          </w:p>
        </w:tc>
        <w:tc>
          <w:tcPr>
            <w:tcW w:w="2028" w:type="dxa"/>
          </w:tcPr>
          <w:p w:rsidR="00151052" w:rsidRPr="00D8497F" w:rsidRDefault="00151052" w:rsidP="002C787F">
            <w:pPr>
              <w:pStyle w:val="a3"/>
              <w:rPr>
                <w:rFonts w:ascii="Times New Roman" w:hAnsi="Times New Roman" w:cs="Times New Roman"/>
                <w:sz w:val="24"/>
                <w:szCs w:val="24"/>
                <w:lang w:val="kk-KZ"/>
              </w:rPr>
            </w:pPr>
            <w:r w:rsidRPr="00D8497F">
              <w:rPr>
                <w:rFonts w:ascii="Times New Roman" w:hAnsi="Times New Roman" w:cs="Times New Roman"/>
                <w:sz w:val="24"/>
                <w:szCs w:val="24"/>
                <w:lang w:val="kk-KZ"/>
              </w:rPr>
              <w:t>Жыл мезгілі.Қыс</w:t>
            </w:r>
          </w:p>
          <w:p w:rsidR="00151052" w:rsidRPr="00D8497F" w:rsidRDefault="00151052" w:rsidP="00993CBE">
            <w:pPr>
              <w:rPr>
                <w:rFonts w:ascii="Times New Roman" w:hAnsi="Times New Roman" w:cs="Times New Roman"/>
                <w:sz w:val="24"/>
                <w:szCs w:val="24"/>
                <w:lang w:val="kk-KZ"/>
              </w:rPr>
            </w:pPr>
          </w:p>
        </w:tc>
        <w:tc>
          <w:tcPr>
            <w:tcW w:w="5145" w:type="dxa"/>
          </w:tcPr>
          <w:p w:rsidR="00151052" w:rsidRPr="00D8497F" w:rsidRDefault="003D3171" w:rsidP="00BD311B">
            <w:pPr>
              <w:rPr>
                <w:rFonts w:ascii="Times New Roman" w:hAnsi="Times New Roman" w:cs="Times New Roman"/>
                <w:sz w:val="24"/>
                <w:szCs w:val="24"/>
                <w:lang w:val="kk-KZ"/>
              </w:rPr>
            </w:pPr>
            <w:r w:rsidRPr="00D8497F">
              <w:rPr>
                <w:rFonts w:ascii="Times New Roman" w:eastAsia="Times New Roman" w:hAnsi="Times New Roman" w:cs="Times New Roman"/>
                <w:sz w:val="24"/>
                <w:szCs w:val="24"/>
              </w:rPr>
              <w:t>"Аққала"</w:t>
            </w:r>
          </w:p>
        </w:tc>
        <w:tc>
          <w:tcPr>
            <w:tcW w:w="6644" w:type="dxa"/>
          </w:tcPr>
          <w:p w:rsidR="003D3171" w:rsidRPr="00D8497F" w:rsidRDefault="003D3171" w:rsidP="003D3171">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шулы әнді тыңдай отырып, сипатын ажырата білуге үйрету; төмен және жоғары дыбыстарды ажырата білу қабілетін жетілдіру; музыкадағы ырғақты сезіне білу қабілетін дамыту; музыка әуенімен жүгіруге және алға-артқа секіру дағдысына үйрету; музыкалық аспаптардың дыбысын ажырата білу және музыкалық аспапта ойнау қабілетін қалыптастыру; қыс қызығы туралы ұғым беру. Балалардың шулы әннің сипаты мен төмен және жоғары дыбыстарды ажырата білу қабілетін дамыту; музыкадағы ырғақты сезіне білу қабілетін дамыту; музыка әуенімен жүгіруге және алға-артқа секіру дағдысына үйрету.</w:t>
            </w:r>
          </w:p>
          <w:p w:rsidR="00151052" w:rsidRPr="00D8497F" w:rsidRDefault="00151052" w:rsidP="00BD311B">
            <w:pPr>
              <w:spacing w:line="256" w:lineRule="auto"/>
              <w:rPr>
                <w:rFonts w:ascii="Times New Roman" w:hAnsi="Times New Roman" w:cs="Times New Roman"/>
                <w:sz w:val="24"/>
                <w:szCs w:val="24"/>
                <w:lang w:val="kk-KZ"/>
              </w:rPr>
            </w:pPr>
          </w:p>
        </w:tc>
      </w:tr>
      <w:tr w:rsidR="00151052" w:rsidRPr="00AF7EC9" w:rsidTr="00151052">
        <w:tc>
          <w:tcPr>
            <w:tcW w:w="1175"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1</w:t>
            </w:r>
            <w:r w:rsidR="003D3171" w:rsidRPr="00D8497F">
              <w:rPr>
                <w:rFonts w:ascii="Times New Roman" w:hAnsi="Times New Roman" w:cs="Times New Roman"/>
                <w:sz w:val="24"/>
                <w:szCs w:val="24"/>
                <w:lang w:val="kk-KZ"/>
              </w:rPr>
              <w:t>1</w:t>
            </w:r>
            <w:r w:rsidRPr="00D8497F">
              <w:rPr>
                <w:rFonts w:ascii="Times New Roman" w:hAnsi="Times New Roman" w:cs="Times New Roman"/>
                <w:sz w:val="24"/>
                <w:szCs w:val="24"/>
                <w:lang w:val="kk-KZ"/>
              </w:rPr>
              <w:t>.01</w:t>
            </w:r>
          </w:p>
        </w:tc>
        <w:tc>
          <w:tcPr>
            <w:tcW w:w="2028" w:type="dxa"/>
          </w:tcPr>
          <w:p w:rsidR="00151052" w:rsidRPr="00D8497F" w:rsidRDefault="00151052" w:rsidP="00993CBE">
            <w:pPr>
              <w:rPr>
                <w:rFonts w:ascii="Times New Roman" w:hAnsi="Times New Roman" w:cs="Times New Roman"/>
                <w:sz w:val="24"/>
                <w:szCs w:val="24"/>
                <w:lang w:val="kk-KZ"/>
              </w:rPr>
            </w:pPr>
          </w:p>
        </w:tc>
        <w:tc>
          <w:tcPr>
            <w:tcW w:w="5145" w:type="dxa"/>
          </w:tcPr>
          <w:p w:rsidR="00E20483" w:rsidRPr="00D8497F" w:rsidRDefault="00E20483" w:rsidP="00E20483">
            <w:pPr>
              <w:widowControl w:val="0"/>
              <w:rPr>
                <w:rFonts w:ascii="Times New Roman" w:eastAsia="Times New Roman" w:hAnsi="Times New Roman" w:cs="Times New Roman"/>
                <w:sz w:val="24"/>
                <w:szCs w:val="24"/>
              </w:rPr>
            </w:pPr>
            <w:r w:rsidRPr="00D8497F">
              <w:rPr>
                <w:rFonts w:ascii="Times New Roman" w:eastAsia="Times New Roman" w:hAnsi="Times New Roman" w:cs="Times New Roman"/>
                <w:sz w:val="24"/>
                <w:szCs w:val="24"/>
              </w:rPr>
              <w:t>"Ақшақарларбилейді"</w:t>
            </w:r>
          </w:p>
          <w:p w:rsidR="00151052" w:rsidRPr="00D8497F" w:rsidRDefault="00151052" w:rsidP="00BD311B">
            <w:pPr>
              <w:spacing w:line="256" w:lineRule="auto"/>
              <w:ind w:left="2"/>
              <w:rPr>
                <w:rFonts w:ascii="Times New Roman" w:hAnsi="Times New Roman" w:cs="Times New Roman"/>
                <w:sz w:val="24"/>
                <w:szCs w:val="24"/>
                <w:lang w:val="kk-KZ"/>
              </w:rPr>
            </w:pPr>
          </w:p>
        </w:tc>
        <w:tc>
          <w:tcPr>
            <w:tcW w:w="6644" w:type="dxa"/>
          </w:tcPr>
          <w:p w:rsidR="00151052" w:rsidRPr="00D8497F" w:rsidRDefault="00E20483" w:rsidP="00E20483">
            <w:pPr>
              <w:widowControl w:val="0"/>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әнді ықыласпен тыңдай білуге үйрету; әннің сөздік мазмұнын эмоционалды қабылдауға және сипатын ажырата білуге үйрету; төмен және жоғары дыбыстарды ажырата білу қабілетін жетілдіру; ырғақты сезіне білу қабілетін дамыту; музыка әуенімен жүгіруге және алға-артқа секіру дағдысына үйрету; музыка әуенімен бірге би қимылдарын еркін орындауға үйрету; музыкалық аспапта ойнау қабілетін қалыптастыру; қардың пайдасы туралы ұғым беру. Балаларды әнді ықыласпен тыңдай білуге үйрету; әннің сөздік мазмұнын эмоционалды қабылдауға және сипатын ажырата білу қабілетін дамыту; төмен және жоғары дыбыстарды ажырата білу қабілетін жетілдіру; ырғақты сезіне білу қабілетін дамыту; музыка әуенімен жүгіруге және алға-артқа секіру дағдысын қалыптастыру; музыка әуенімен бірге би қимылдарын еркін орындауға үйрету; музыкалық аспапта ойнау қабілетін қалыптастыру.</w:t>
            </w:r>
          </w:p>
        </w:tc>
      </w:tr>
      <w:tr w:rsidR="00151052" w:rsidRPr="00AF7EC9" w:rsidTr="00151052">
        <w:tc>
          <w:tcPr>
            <w:tcW w:w="1175" w:type="dxa"/>
          </w:tcPr>
          <w:p w:rsidR="00151052"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13</w:t>
            </w:r>
            <w:r w:rsidR="00151052" w:rsidRPr="00D8497F">
              <w:rPr>
                <w:rFonts w:ascii="Times New Roman" w:hAnsi="Times New Roman" w:cs="Times New Roman"/>
                <w:sz w:val="24"/>
                <w:szCs w:val="24"/>
                <w:lang w:val="kk-KZ"/>
              </w:rPr>
              <w:t>.01</w:t>
            </w:r>
          </w:p>
        </w:tc>
        <w:tc>
          <w:tcPr>
            <w:tcW w:w="2028" w:type="dxa"/>
          </w:tcPr>
          <w:p w:rsidR="00151052" w:rsidRPr="00D8497F" w:rsidRDefault="00151052" w:rsidP="00993CBE">
            <w:pPr>
              <w:rPr>
                <w:rFonts w:ascii="Times New Roman" w:hAnsi="Times New Roman" w:cs="Times New Roman"/>
                <w:sz w:val="24"/>
                <w:szCs w:val="24"/>
                <w:lang w:val="kk-KZ"/>
              </w:rPr>
            </w:pPr>
          </w:p>
        </w:tc>
        <w:tc>
          <w:tcPr>
            <w:tcW w:w="5145" w:type="dxa"/>
          </w:tcPr>
          <w:p w:rsidR="00E20483" w:rsidRPr="00E20483" w:rsidRDefault="00E20483" w:rsidP="00E20483">
            <w:pPr>
              <w:widowControl w:val="0"/>
              <w:rPr>
                <w:rFonts w:ascii="Times New Roman" w:eastAsia="Times New Roman" w:hAnsi="Times New Roman" w:cs="Times New Roman"/>
                <w:sz w:val="24"/>
                <w:szCs w:val="24"/>
                <w:lang w:val="kk-KZ"/>
              </w:rPr>
            </w:pPr>
            <w:r w:rsidRPr="00E20483">
              <w:rPr>
                <w:rFonts w:ascii="Times New Roman" w:eastAsia="Times New Roman" w:hAnsi="Times New Roman" w:cs="Times New Roman"/>
                <w:sz w:val="24"/>
                <w:szCs w:val="24"/>
                <w:lang w:val="kk-KZ"/>
              </w:rPr>
              <w:t>"Аю мен түлкі"</w:t>
            </w:r>
          </w:p>
          <w:p w:rsidR="00151052" w:rsidRPr="00D8497F" w:rsidRDefault="00151052" w:rsidP="00BD311B">
            <w:pPr>
              <w:spacing w:line="256" w:lineRule="auto"/>
              <w:ind w:left="2"/>
              <w:rPr>
                <w:rFonts w:ascii="Times New Roman" w:hAnsi="Times New Roman" w:cs="Times New Roman"/>
                <w:sz w:val="24"/>
                <w:szCs w:val="24"/>
                <w:lang w:val="kk-KZ"/>
              </w:rPr>
            </w:pPr>
          </w:p>
        </w:tc>
        <w:tc>
          <w:tcPr>
            <w:tcW w:w="6644" w:type="dxa"/>
          </w:tcPr>
          <w:p w:rsidR="00151052" w:rsidRPr="00D8497F" w:rsidRDefault="00E20483" w:rsidP="00E20483">
            <w:pPr>
              <w:spacing w:line="256" w:lineRule="auto"/>
              <w:ind w:right="1"/>
              <w:rPr>
                <w:rFonts w:ascii="Times New Roman" w:hAnsi="Times New Roman" w:cs="Times New Roman"/>
                <w:color w:val="000000"/>
                <w:sz w:val="24"/>
                <w:szCs w:val="24"/>
                <w:shd w:val="clear" w:color="auto" w:fill="FFFFFF"/>
                <w:lang w:val="kk-KZ"/>
              </w:rPr>
            </w:pPr>
            <w:r w:rsidRPr="00D8497F">
              <w:rPr>
                <w:rFonts w:ascii="Times New Roman" w:eastAsia="Times New Roman" w:hAnsi="Times New Roman" w:cs="Times New Roman"/>
                <w:sz w:val="24"/>
                <w:szCs w:val="24"/>
                <w:lang w:val="kk-KZ"/>
              </w:rPr>
              <w:lastRenderedPageBreak/>
              <w:t xml:space="preserve">Балаларды жабайы аңдар туралы әнді қызығушылықпен </w:t>
            </w:r>
            <w:r w:rsidRPr="00D8497F">
              <w:rPr>
                <w:rFonts w:ascii="Times New Roman" w:eastAsia="Times New Roman" w:hAnsi="Times New Roman" w:cs="Times New Roman"/>
                <w:sz w:val="24"/>
                <w:szCs w:val="24"/>
                <w:lang w:val="kk-KZ"/>
              </w:rPr>
              <w:lastRenderedPageBreak/>
              <w:t>тыңдай білуге үйрету; әннің сипатына қарай жабайы аңдардың бір-бірінен ерекшелігін ажырата білуге үйрету; музыкадағы төмен және жоғары дыбыстарды ажырата білу қабілетін жетілдіру; музыка сипатына қарай аңдардың қимылдарын дұрыс қайталауға үйрету; музыкалық аспап қасықпен ойнау қабілетін қалыптастыру; аңдардың қысқы тіршілігі</w:t>
            </w:r>
          </w:p>
        </w:tc>
      </w:tr>
      <w:tr w:rsidR="00151052" w:rsidRPr="00AF7EC9" w:rsidTr="00151052">
        <w:tc>
          <w:tcPr>
            <w:tcW w:w="1175" w:type="dxa"/>
          </w:tcPr>
          <w:p w:rsidR="00151052"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lastRenderedPageBreak/>
              <w:t>18</w:t>
            </w:r>
            <w:r w:rsidR="00151052" w:rsidRPr="00D8497F">
              <w:rPr>
                <w:rFonts w:ascii="Times New Roman" w:hAnsi="Times New Roman" w:cs="Times New Roman"/>
                <w:sz w:val="24"/>
                <w:szCs w:val="24"/>
                <w:lang w:val="kk-KZ"/>
              </w:rPr>
              <w:t>.01</w:t>
            </w:r>
          </w:p>
        </w:tc>
        <w:tc>
          <w:tcPr>
            <w:tcW w:w="2028" w:type="dxa"/>
          </w:tcPr>
          <w:p w:rsidR="00151052" w:rsidRPr="00D8497F" w:rsidRDefault="00151052" w:rsidP="00993CBE">
            <w:pPr>
              <w:rPr>
                <w:rFonts w:ascii="Times New Roman" w:hAnsi="Times New Roman" w:cs="Times New Roman"/>
                <w:sz w:val="24"/>
                <w:szCs w:val="24"/>
                <w:lang w:val="kk-KZ"/>
              </w:rPr>
            </w:pPr>
          </w:p>
        </w:tc>
        <w:tc>
          <w:tcPr>
            <w:tcW w:w="5145" w:type="dxa"/>
          </w:tcPr>
          <w:p w:rsidR="00E20483" w:rsidRPr="00D8497F" w:rsidRDefault="00E20483" w:rsidP="00E20483">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"Қыстағы әнші құстар"</w:t>
            </w:r>
          </w:p>
          <w:p w:rsidR="00151052" w:rsidRPr="00D8497F" w:rsidRDefault="00151052" w:rsidP="00BD311B">
            <w:pPr>
              <w:spacing w:line="256" w:lineRule="auto"/>
              <w:rPr>
                <w:rFonts w:ascii="Times New Roman" w:hAnsi="Times New Roman" w:cs="Times New Roman"/>
                <w:sz w:val="24"/>
                <w:szCs w:val="24"/>
                <w:lang w:val="kk-KZ"/>
              </w:rPr>
            </w:pPr>
          </w:p>
        </w:tc>
        <w:tc>
          <w:tcPr>
            <w:tcW w:w="6644" w:type="dxa"/>
          </w:tcPr>
          <w:p w:rsidR="00151052" w:rsidRPr="00D8497F" w:rsidRDefault="00E20483" w:rsidP="00E20483">
            <w:pPr>
              <w:spacing w:line="256"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торғай туралы қазақ және орыс тілдеріндегі әндерді тыңдау және айту кезінде әндердің сипатын ажырата білуге үйрету; торғайдың қыс мезгіліндегі үнін тыңдата отырып, оның табиғи дауыс ерекшелігін сезімталдықпен қабылдай білу қабілетін қалыптастыру.</w:t>
            </w:r>
          </w:p>
        </w:tc>
      </w:tr>
      <w:tr w:rsidR="003D3171" w:rsidRPr="00AF7EC9" w:rsidTr="00151052">
        <w:tc>
          <w:tcPr>
            <w:tcW w:w="1175" w:type="dxa"/>
          </w:tcPr>
          <w:p w:rsidR="003D3171"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25.01</w:t>
            </w:r>
          </w:p>
        </w:tc>
        <w:tc>
          <w:tcPr>
            <w:tcW w:w="2028" w:type="dxa"/>
          </w:tcPr>
          <w:p w:rsidR="003D3171" w:rsidRPr="00D8497F" w:rsidRDefault="003D3171" w:rsidP="00993CBE">
            <w:pPr>
              <w:rPr>
                <w:rFonts w:ascii="Times New Roman" w:hAnsi="Times New Roman" w:cs="Times New Roman"/>
                <w:sz w:val="24"/>
                <w:szCs w:val="24"/>
                <w:lang w:val="kk-KZ"/>
              </w:rPr>
            </w:pPr>
          </w:p>
        </w:tc>
        <w:tc>
          <w:tcPr>
            <w:tcW w:w="5145" w:type="dxa"/>
          </w:tcPr>
          <w:p w:rsidR="00760196" w:rsidRPr="00D8497F" w:rsidRDefault="00760196" w:rsidP="00760196">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"Қыс әні"</w:t>
            </w:r>
          </w:p>
          <w:p w:rsidR="003D3171" w:rsidRPr="00D8497F" w:rsidRDefault="003D3171" w:rsidP="00BD311B">
            <w:pPr>
              <w:spacing w:line="256" w:lineRule="auto"/>
              <w:rPr>
                <w:rFonts w:ascii="Times New Roman" w:hAnsi="Times New Roman" w:cs="Times New Roman"/>
                <w:sz w:val="24"/>
                <w:szCs w:val="24"/>
                <w:lang w:val="kk-KZ"/>
              </w:rPr>
            </w:pPr>
          </w:p>
        </w:tc>
        <w:tc>
          <w:tcPr>
            <w:tcW w:w="6644" w:type="dxa"/>
          </w:tcPr>
          <w:p w:rsidR="003D3171" w:rsidRPr="00D8497F" w:rsidRDefault="00760196" w:rsidP="00760196">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шулы әннің сипаты мен төмен және жоғары дыбыстарды ажырата білу қабілетін дамыту; музыкадағы ырғақты сезіне білу қабілетін дамыту</w:t>
            </w:r>
          </w:p>
        </w:tc>
      </w:tr>
      <w:tr w:rsidR="003D3171" w:rsidRPr="00AF7EC9" w:rsidTr="00151052">
        <w:tc>
          <w:tcPr>
            <w:tcW w:w="1175" w:type="dxa"/>
          </w:tcPr>
          <w:p w:rsidR="003D3171" w:rsidRPr="00D8497F" w:rsidRDefault="003D3171"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27.01</w:t>
            </w:r>
          </w:p>
        </w:tc>
        <w:tc>
          <w:tcPr>
            <w:tcW w:w="2028" w:type="dxa"/>
          </w:tcPr>
          <w:p w:rsidR="003D3171" w:rsidRPr="00D8497F" w:rsidRDefault="003D3171" w:rsidP="00993CBE">
            <w:pPr>
              <w:rPr>
                <w:rFonts w:ascii="Times New Roman" w:hAnsi="Times New Roman" w:cs="Times New Roman"/>
                <w:sz w:val="24"/>
                <w:szCs w:val="24"/>
                <w:lang w:val="kk-KZ"/>
              </w:rPr>
            </w:pPr>
          </w:p>
        </w:tc>
        <w:tc>
          <w:tcPr>
            <w:tcW w:w="5145" w:type="dxa"/>
          </w:tcPr>
          <w:p w:rsidR="002C17BC" w:rsidRPr="00D8497F" w:rsidRDefault="002C17BC" w:rsidP="002C17BC">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"Қасқыр туралы"</w:t>
            </w:r>
          </w:p>
          <w:p w:rsidR="003D3171" w:rsidRPr="00D8497F" w:rsidRDefault="003D3171" w:rsidP="00BD311B">
            <w:pPr>
              <w:spacing w:line="256" w:lineRule="auto"/>
              <w:rPr>
                <w:rFonts w:ascii="Times New Roman" w:hAnsi="Times New Roman" w:cs="Times New Roman"/>
                <w:sz w:val="24"/>
                <w:szCs w:val="24"/>
                <w:lang w:val="kk-KZ"/>
              </w:rPr>
            </w:pPr>
          </w:p>
        </w:tc>
        <w:tc>
          <w:tcPr>
            <w:tcW w:w="6644" w:type="dxa"/>
          </w:tcPr>
          <w:p w:rsidR="003D3171" w:rsidRPr="00D8497F" w:rsidRDefault="002C17BC" w:rsidP="002C17BC">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музыкадағы төмен және жоғары дыбыстарды ажырата білу қабілетін жетілдіру; музыка сипатына қарай аңдардың қимылдарын дұрыс қайталау; музыкалық аспап қасықпен ойнау қабілетін қалыптастыру.</w:t>
            </w:r>
          </w:p>
        </w:tc>
      </w:tr>
    </w:tbl>
    <w:p w:rsidR="002C787F" w:rsidRPr="00D8497F" w:rsidRDefault="002C787F" w:rsidP="00993CBE">
      <w:pPr>
        <w:rPr>
          <w:sz w:val="24"/>
          <w:szCs w:val="24"/>
          <w:lang w:val="kk-KZ"/>
        </w:rPr>
      </w:pPr>
    </w:p>
    <w:p w:rsidR="002C787F" w:rsidRDefault="002C787F" w:rsidP="00993CBE">
      <w:pPr>
        <w:rPr>
          <w:sz w:val="24"/>
          <w:szCs w:val="24"/>
          <w:lang w:val="kk-KZ"/>
        </w:rPr>
      </w:pPr>
    </w:p>
    <w:p w:rsidR="00D8497F" w:rsidRDefault="00D8497F" w:rsidP="00993CBE">
      <w:pPr>
        <w:rPr>
          <w:sz w:val="24"/>
          <w:szCs w:val="24"/>
          <w:lang w:val="kk-KZ"/>
        </w:rPr>
      </w:pPr>
    </w:p>
    <w:p w:rsidR="00D8497F" w:rsidRPr="00D8497F" w:rsidRDefault="00D8497F" w:rsidP="00993CBE">
      <w:pPr>
        <w:rPr>
          <w:sz w:val="24"/>
          <w:szCs w:val="24"/>
          <w:lang w:val="kk-KZ"/>
        </w:rPr>
      </w:pPr>
    </w:p>
    <w:p w:rsidR="002C787F" w:rsidRDefault="002C787F"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Pr="00D8497F" w:rsidRDefault="00107F2B" w:rsidP="00993CBE">
      <w:pPr>
        <w:rPr>
          <w:sz w:val="24"/>
          <w:szCs w:val="24"/>
          <w:lang w:val="kk-KZ"/>
        </w:rPr>
      </w:pPr>
    </w:p>
    <w:p w:rsidR="002C787F" w:rsidRPr="00D8497F" w:rsidRDefault="002C787F" w:rsidP="002C787F">
      <w:pPr>
        <w:pStyle w:val="a3"/>
        <w:jc w:val="center"/>
        <w:rPr>
          <w:rFonts w:ascii="Times New Roman" w:hAnsi="Times New Roman" w:cs="Times New Roman"/>
          <w:b/>
          <w:sz w:val="24"/>
          <w:szCs w:val="24"/>
          <w:lang w:val="kk-KZ"/>
        </w:rPr>
      </w:pPr>
      <w:r w:rsidRPr="00D8497F">
        <w:rPr>
          <w:rFonts w:ascii="Times New Roman" w:hAnsi="Times New Roman" w:cs="Times New Roman"/>
          <w:b/>
          <w:sz w:val="24"/>
          <w:szCs w:val="24"/>
          <w:lang w:val="kk-KZ"/>
        </w:rPr>
        <w:t>ПЕРСПЕ</w:t>
      </w:r>
      <w:r w:rsidR="00107F2B">
        <w:rPr>
          <w:rFonts w:ascii="Times New Roman" w:hAnsi="Times New Roman" w:cs="Times New Roman"/>
          <w:b/>
          <w:sz w:val="24"/>
          <w:szCs w:val="24"/>
          <w:lang w:val="kk-KZ"/>
        </w:rPr>
        <w:t>К</w:t>
      </w:r>
      <w:r w:rsidRPr="00D8497F">
        <w:rPr>
          <w:rFonts w:ascii="Times New Roman" w:hAnsi="Times New Roman" w:cs="Times New Roman"/>
          <w:b/>
          <w:sz w:val="24"/>
          <w:szCs w:val="24"/>
          <w:lang w:val="kk-KZ"/>
        </w:rPr>
        <w:t xml:space="preserve">ТИВАЛЫҚ ЖОСПАР                    </w:t>
      </w:r>
    </w:p>
    <w:p w:rsidR="002C787F" w:rsidRPr="00D8497F" w:rsidRDefault="002C787F" w:rsidP="002C787F">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Тобы:</w:t>
      </w:r>
      <w:r w:rsidRPr="00D8497F">
        <w:rPr>
          <w:rFonts w:ascii="Times New Roman" w:hAnsi="Times New Roman" w:cs="Times New Roman"/>
          <w:sz w:val="24"/>
          <w:szCs w:val="24"/>
          <w:lang w:val="kk-KZ"/>
        </w:rPr>
        <w:t xml:space="preserve"> ортаңғы тобы "</w:t>
      </w:r>
      <w:r w:rsidR="00101470">
        <w:rPr>
          <w:rFonts w:ascii="Times New Roman" w:hAnsi="Times New Roman" w:cs="Times New Roman"/>
          <w:sz w:val="24"/>
          <w:szCs w:val="24"/>
          <w:lang w:val="kk-KZ"/>
        </w:rPr>
        <w:t>Айгөлек</w:t>
      </w:r>
      <w:r w:rsidRPr="00D8497F">
        <w:rPr>
          <w:rFonts w:ascii="Times New Roman" w:hAnsi="Times New Roman" w:cs="Times New Roman"/>
          <w:sz w:val="24"/>
          <w:szCs w:val="24"/>
          <w:lang w:val="kk-KZ"/>
        </w:rPr>
        <w:t xml:space="preserve">"                                                                                                    </w:t>
      </w:r>
    </w:p>
    <w:p w:rsidR="002C787F" w:rsidRPr="00D8497F" w:rsidRDefault="002C787F" w:rsidP="002C787F">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lastRenderedPageBreak/>
        <w:t>Білім беру саласы</w:t>
      </w:r>
      <w:r w:rsidRPr="00D8497F">
        <w:rPr>
          <w:rFonts w:ascii="Times New Roman" w:hAnsi="Times New Roman" w:cs="Times New Roman"/>
          <w:sz w:val="24"/>
          <w:szCs w:val="24"/>
          <w:lang w:val="kk-KZ"/>
        </w:rPr>
        <w:t xml:space="preserve">: </w:t>
      </w:r>
      <w:r w:rsidR="00101470">
        <w:rPr>
          <w:rFonts w:ascii="Times New Roman" w:hAnsi="Times New Roman" w:cs="Times New Roman"/>
          <w:sz w:val="24"/>
          <w:szCs w:val="24"/>
          <w:lang w:val="kk-KZ"/>
        </w:rPr>
        <w:t>Шығармашылық</w:t>
      </w:r>
    </w:p>
    <w:p w:rsidR="002C787F" w:rsidRPr="00D8497F" w:rsidRDefault="002C787F" w:rsidP="002C787F">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Айы</w:t>
      </w:r>
      <w:r w:rsidRPr="00D8497F">
        <w:rPr>
          <w:rFonts w:ascii="Times New Roman" w:hAnsi="Times New Roman" w:cs="Times New Roman"/>
          <w:sz w:val="24"/>
          <w:szCs w:val="24"/>
          <w:lang w:val="kk-KZ"/>
        </w:rPr>
        <w:t>: Ақпан</w:t>
      </w:r>
    </w:p>
    <w:p w:rsidR="002C787F" w:rsidRPr="00D8497F" w:rsidRDefault="002C787F" w:rsidP="002C787F">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Өтпелі тақырып</w:t>
      </w:r>
      <w:r w:rsidRPr="00D8497F">
        <w:rPr>
          <w:rFonts w:ascii="Times New Roman" w:hAnsi="Times New Roman" w:cs="Times New Roman"/>
          <w:sz w:val="24"/>
          <w:szCs w:val="24"/>
          <w:lang w:val="kk-KZ"/>
        </w:rPr>
        <w:t xml:space="preserve">: </w:t>
      </w:r>
      <w:r w:rsidR="001909C3" w:rsidRPr="00D8497F">
        <w:rPr>
          <w:rFonts w:ascii="Times New Roman" w:hAnsi="Times New Roman" w:cs="Times New Roman"/>
          <w:sz w:val="24"/>
          <w:szCs w:val="24"/>
          <w:lang w:val="kk-KZ"/>
        </w:rPr>
        <w:t>Бізді қоршаған орта</w:t>
      </w:r>
    </w:p>
    <w:p w:rsidR="002C787F" w:rsidRPr="00D8497F" w:rsidRDefault="002C787F" w:rsidP="002C787F">
      <w:pPr>
        <w:spacing w:after="0" w:line="240" w:lineRule="auto"/>
        <w:jc w:val="both"/>
        <w:rPr>
          <w:rFonts w:ascii="Times New Roman" w:eastAsiaTheme="minorHAnsi" w:hAnsi="Times New Roman" w:cs="Times New Roman"/>
          <w:b/>
          <w:sz w:val="24"/>
          <w:szCs w:val="24"/>
          <w:lang w:val="kk-KZ" w:eastAsia="en-US"/>
        </w:rPr>
      </w:pPr>
    </w:p>
    <w:p w:rsidR="002C787F" w:rsidRPr="00D8497F" w:rsidRDefault="00101470" w:rsidP="002C787F">
      <w:pPr>
        <w:spacing w:after="1" w:line="280" w:lineRule="auto"/>
        <w:ind w:right="121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r w:rsidR="002C787F" w:rsidRPr="00D8497F">
        <w:rPr>
          <w:rFonts w:ascii="Times New Roman" w:hAnsi="Times New Roman" w:cs="Times New Roman"/>
          <w:b/>
          <w:sz w:val="24"/>
          <w:szCs w:val="24"/>
          <w:lang w:val="kk-KZ"/>
        </w:rPr>
        <w:t xml:space="preserve">ұйымдастырылған оқу қызметі бойынша перспективалық жоспар үлгісі  </w:t>
      </w:r>
      <w:r>
        <w:rPr>
          <w:rFonts w:ascii="Times New Roman" w:hAnsi="Times New Roman" w:cs="Times New Roman"/>
          <w:b/>
          <w:sz w:val="24"/>
          <w:szCs w:val="24"/>
          <w:lang w:val="kk-KZ"/>
        </w:rPr>
        <w:t xml:space="preserve">ортаңғы </w:t>
      </w:r>
      <w:r w:rsidR="002C787F" w:rsidRPr="00D8497F">
        <w:rPr>
          <w:rFonts w:ascii="Times New Roman" w:hAnsi="Times New Roman" w:cs="Times New Roman"/>
          <w:b/>
          <w:sz w:val="24"/>
          <w:szCs w:val="24"/>
          <w:lang w:val="kk-KZ"/>
        </w:rPr>
        <w:t>топ</w:t>
      </w:r>
    </w:p>
    <w:p w:rsidR="003B6162" w:rsidRPr="00D8497F" w:rsidRDefault="003B6162" w:rsidP="002C787F">
      <w:pPr>
        <w:spacing w:after="1" w:line="280" w:lineRule="auto"/>
        <w:ind w:right="1218"/>
        <w:jc w:val="center"/>
        <w:rPr>
          <w:rFonts w:ascii="Times New Roman" w:hAnsi="Times New Roman" w:cs="Times New Roman"/>
          <w:b/>
          <w:sz w:val="24"/>
          <w:szCs w:val="24"/>
          <w:lang w:val="kk-KZ"/>
        </w:rPr>
      </w:pPr>
    </w:p>
    <w:tbl>
      <w:tblPr>
        <w:tblStyle w:val="a5"/>
        <w:tblW w:w="15134" w:type="dxa"/>
        <w:tblLook w:val="04A0"/>
      </w:tblPr>
      <w:tblGrid>
        <w:gridCol w:w="1256"/>
        <w:gridCol w:w="2214"/>
        <w:gridCol w:w="5145"/>
        <w:gridCol w:w="6519"/>
      </w:tblGrid>
      <w:tr w:rsidR="00151052" w:rsidRPr="00D8497F" w:rsidTr="00151052">
        <w:tc>
          <w:tcPr>
            <w:tcW w:w="1256" w:type="dxa"/>
          </w:tcPr>
          <w:p w:rsidR="00151052" w:rsidRPr="00D8497F" w:rsidRDefault="00151052" w:rsidP="00BD311B">
            <w:pPr>
              <w:spacing w:line="256" w:lineRule="auto"/>
              <w:ind w:left="31"/>
              <w:jc w:val="center"/>
              <w:rPr>
                <w:rFonts w:ascii="Times New Roman" w:hAnsi="Times New Roman" w:cs="Times New Roman"/>
                <w:sz w:val="24"/>
                <w:szCs w:val="24"/>
              </w:rPr>
            </w:pPr>
            <w:r w:rsidRPr="00D8497F">
              <w:rPr>
                <w:rFonts w:ascii="Times New Roman" w:hAnsi="Times New Roman" w:cs="Times New Roman"/>
                <w:b/>
                <w:sz w:val="24"/>
                <w:szCs w:val="24"/>
              </w:rPr>
              <w:t>Мерзімі</w:t>
            </w:r>
          </w:p>
        </w:tc>
        <w:tc>
          <w:tcPr>
            <w:tcW w:w="2214" w:type="dxa"/>
          </w:tcPr>
          <w:p w:rsidR="00151052" w:rsidRPr="00D8497F" w:rsidRDefault="00151052" w:rsidP="00BD311B">
            <w:pPr>
              <w:spacing w:line="256" w:lineRule="auto"/>
              <w:ind w:left="38"/>
              <w:jc w:val="center"/>
              <w:rPr>
                <w:rFonts w:ascii="Times New Roman" w:hAnsi="Times New Roman" w:cs="Times New Roman"/>
                <w:sz w:val="24"/>
                <w:szCs w:val="24"/>
              </w:rPr>
            </w:pPr>
            <w:r w:rsidRPr="00D8497F">
              <w:rPr>
                <w:rFonts w:ascii="Times New Roman" w:hAnsi="Times New Roman" w:cs="Times New Roman"/>
                <w:b/>
                <w:sz w:val="24"/>
                <w:szCs w:val="24"/>
              </w:rPr>
              <w:t>Өтпелітақырып</w:t>
            </w:r>
          </w:p>
        </w:tc>
        <w:tc>
          <w:tcPr>
            <w:tcW w:w="5145" w:type="dxa"/>
          </w:tcPr>
          <w:p w:rsidR="00151052" w:rsidRPr="00D8497F" w:rsidRDefault="00151052" w:rsidP="00BD311B">
            <w:pPr>
              <w:spacing w:line="256" w:lineRule="auto"/>
              <w:ind w:left="1" w:hanging="1"/>
              <w:jc w:val="center"/>
              <w:rPr>
                <w:rFonts w:ascii="Times New Roman" w:hAnsi="Times New Roman" w:cs="Times New Roman"/>
                <w:sz w:val="24"/>
                <w:szCs w:val="24"/>
              </w:rPr>
            </w:pPr>
            <w:r w:rsidRPr="00D8497F">
              <w:rPr>
                <w:rFonts w:ascii="Times New Roman" w:hAnsi="Times New Roman" w:cs="Times New Roman"/>
                <w:b/>
                <w:sz w:val="24"/>
                <w:szCs w:val="24"/>
              </w:rPr>
              <w:t>Ұйымдастырылғаноқуқызметініңтақырыбы</w:t>
            </w:r>
          </w:p>
        </w:tc>
        <w:tc>
          <w:tcPr>
            <w:tcW w:w="6519" w:type="dxa"/>
          </w:tcPr>
          <w:p w:rsidR="00151052" w:rsidRPr="00D8497F" w:rsidRDefault="00151052" w:rsidP="00BD311B">
            <w:pPr>
              <w:spacing w:line="256" w:lineRule="auto"/>
              <w:ind w:right="36"/>
              <w:jc w:val="center"/>
              <w:rPr>
                <w:rFonts w:ascii="Times New Roman" w:hAnsi="Times New Roman" w:cs="Times New Roman"/>
                <w:sz w:val="24"/>
                <w:szCs w:val="24"/>
              </w:rPr>
            </w:pPr>
            <w:r w:rsidRPr="00D8497F">
              <w:rPr>
                <w:rFonts w:ascii="Times New Roman" w:hAnsi="Times New Roman" w:cs="Times New Roman"/>
                <w:b/>
                <w:sz w:val="24"/>
                <w:szCs w:val="24"/>
              </w:rPr>
              <w:t>Мақсаты мен міндеттері</w:t>
            </w:r>
          </w:p>
        </w:tc>
      </w:tr>
      <w:tr w:rsidR="00151052" w:rsidRPr="00AF7EC9" w:rsidTr="00151052">
        <w:tc>
          <w:tcPr>
            <w:tcW w:w="1256" w:type="dxa"/>
          </w:tcPr>
          <w:p w:rsidR="00151052" w:rsidRPr="00D8497F" w:rsidRDefault="00151052" w:rsidP="001909C3">
            <w:pPr>
              <w:spacing w:line="280" w:lineRule="auto"/>
              <w:jc w:val="center"/>
              <w:rPr>
                <w:rFonts w:ascii="Times New Roman" w:hAnsi="Times New Roman" w:cs="Times New Roman"/>
                <w:sz w:val="24"/>
                <w:szCs w:val="24"/>
              </w:rPr>
            </w:pPr>
            <w:r w:rsidRPr="00D8497F">
              <w:rPr>
                <w:rFonts w:ascii="Times New Roman" w:hAnsi="Times New Roman" w:cs="Times New Roman"/>
                <w:sz w:val="24"/>
                <w:szCs w:val="24"/>
                <w:lang w:val="kk-KZ"/>
              </w:rPr>
              <w:t>Ақпан</w:t>
            </w:r>
          </w:p>
          <w:p w:rsidR="00151052" w:rsidRPr="00D8497F" w:rsidRDefault="00151052" w:rsidP="001909C3">
            <w:pPr>
              <w:spacing w:line="280" w:lineRule="auto"/>
              <w:jc w:val="center"/>
              <w:rPr>
                <w:rFonts w:ascii="Times New Roman" w:hAnsi="Times New Roman" w:cs="Times New Roman"/>
                <w:sz w:val="24"/>
                <w:szCs w:val="24"/>
              </w:rPr>
            </w:pPr>
            <w:r w:rsidRPr="00D8497F">
              <w:rPr>
                <w:rFonts w:ascii="Times New Roman" w:hAnsi="Times New Roman" w:cs="Times New Roman"/>
                <w:sz w:val="24"/>
                <w:szCs w:val="24"/>
              </w:rPr>
              <w:t>0</w:t>
            </w:r>
            <w:r w:rsidR="00E20483" w:rsidRPr="00D8497F">
              <w:rPr>
                <w:rFonts w:ascii="Times New Roman" w:hAnsi="Times New Roman" w:cs="Times New Roman"/>
                <w:sz w:val="24"/>
                <w:szCs w:val="24"/>
              </w:rPr>
              <w:t>1</w:t>
            </w:r>
            <w:r w:rsidRPr="00D8497F">
              <w:rPr>
                <w:rFonts w:ascii="Times New Roman" w:hAnsi="Times New Roman" w:cs="Times New Roman"/>
                <w:sz w:val="24"/>
                <w:szCs w:val="24"/>
              </w:rPr>
              <w:t>.02</w:t>
            </w:r>
          </w:p>
        </w:tc>
        <w:tc>
          <w:tcPr>
            <w:tcW w:w="2214" w:type="dxa"/>
          </w:tcPr>
          <w:p w:rsidR="00151052" w:rsidRPr="00D8497F" w:rsidRDefault="00151052" w:rsidP="001909C3">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Бізді қоршаған орта</w:t>
            </w:r>
          </w:p>
        </w:tc>
        <w:tc>
          <w:tcPr>
            <w:tcW w:w="5145" w:type="dxa"/>
          </w:tcPr>
          <w:p w:rsidR="00151052" w:rsidRPr="00D8497F" w:rsidRDefault="00E20483" w:rsidP="001909C3">
            <w:pPr>
              <w:spacing w:line="280" w:lineRule="auto"/>
              <w:jc w:val="center"/>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"Тауықтар" биі</w:t>
            </w:r>
          </w:p>
        </w:tc>
        <w:tc>
          <w:tcPr>
            <w:tcW w:w="6519" w:type="dxa"/>
          </w:tcPr>
          <w:p w:rsidR="00151052" w:rsidRPr="00D8497F" w:rsidRDefault="00E20483" w:rsidP="00E20483">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дыбысты есту қабілеті мен музыкалық аспапты әуенге ілесе отырып, дыбысты дұрыс қайталай білу қабілетін жетілдіру; үй жануарлары жөнінде ұғымдарын кеңейту</w:t>
            </w:r>
          </w:p>
        </w:tc>
      </w:tr>
      <w:tr w:rsidR="00151052" w:rsidRPr="00D8497F" w:rsidTr="00151052">
        <w:tc>
          <w:tcPr>
            <w:tcW w:w="1256" w:type="dxa"/>
          </w:tcPr>
          <w:p w:rsidR="00151052" w:rsidRPr="00D8497F" w:rsidRDefault="00E20483" w:rsidP="001909C3">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8</w:t>
            </w:r>
            <w:r w:rsidR="00151052" w:rsidRPr="00D8497F">
              <w:rPr>
                <w:rFonts w:ascii="Times New Roman" w:hAnsi="Times New Roman" w:cs="Times New Roman"/>
                <w:sz w:val="24"/>
                <w:szCs w:val="24"/>
                <w:lang w:val="kk-KZ"/>
              </w:rPr>
              <w:t>.02</w:t>
            </w:r>
          </w:p>
        </w:tc>
        <w:tc>
          <w:tcPr>
            <w:tcW w:w="2214" w:type="dxa"/>
          </w:tcPr>
          <w:p w:rsidR="00151052" w:rsidRPr="00D8497F" w:rsidRDefault="00151052" w:rsidP="001909C3">
            <w:pPr>
              <w:spacing w:line="280" w:lineRule="auto"/>
              <w:jc w:val="center"/>
              <w:rPr>
                <w:rFonts w:ascii="Times New Roman" w:hAnsi="Times New Roman" w:cs="Times New Roman"/>
                <w:sz w:val="24"/>
                <w:szCs w:val="24"/>
                <w:lang w:val="kk-KZ"/>
              </w:rPr>
            </w:pPr>
          </w:p>
        </w:tc>
        <w:tc>
          <w:tcPr>
            <w:tcW w:w="5145" w:type="dxa"/>
          </w:tcPr>
          <w:p w:rsidR="00E20483" w:rsidRPr="00D8497F" w:rsidRDefault="00E20483" w:rsidP="00E20483">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"Жүргізуші"</w:t>
            </w:r>
          </w:p>
          <w:p w:rsidR="00151052" w:rsidRPr="00D8497F" w:rsidRDefault="00151052" w:rsidP="001909C3">
            <w:pPr>
              <w:spacing w:line="280" w:lineRule="auto"/>
              <w:jc w:val="center"/>
              <w:rPr>
                <w:rFonts w:ascii="Times New Roman" w:hAnsi="Times New Roman" w:cs="Times New Roman"/>
                <w:sz w:val="24"/>
                <w:szCs w:val="24"/>
                <w:lang w:val="kk-KZ"/>
              </w:rPr>
            </w:pPr>
          </w:p>
        </w:tc>
        <w:tc>
          <w:tcPr>
            <w:tcW w:w="6519" w:type="dxa"/>
          </w:tcPr>
          <w:p w:rsidR="00151052" w:rsidRPr="00D8497F" w:rsidRDefault="00E20483" w:rsidP="00E20483">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жүргізуші туралы әнді тыңдап, әннің сипатын ажырата білуге үйрету; әннің сөздік мағынасын түсініп тыңдай білу қабілетін қалыптастыру; ән айту кезінде топпен бір мезгілде бастап, бір мезгілде аяқтау дағдысына жаттықтыру; ырғақты қимылдарды музыка әуенімен ілесе отырып, үйлесімді жасай білуге дағдыландыру; музыкалық аспаптың дыбысын ойналған әуеннің желісімен сәйкестендіріп, үйлесімді дұрыс бере білуге үйрету; мамандық туралы ұғым беру. Балаларды жаңа әнді тыңдап, оның сипатын ажырата білуге үйрету.</w:t>
            </w:r>
          </w:p>
        </w:tc>
      </w:tr>
      <w:tr w:rsidR="00151052" w:rsidRPr="00AF7EC9" w:rsidTr="00151052">
        <w:tc>
          <w:tcPr>
            <w:tcW w:w="1256" w:type="dxa"/>
          </w:tcPr>
          <w:p w:rsidR="00151052" w:rsidRPr="00D8497F" w:rsidRDefault="00E20483" w:rsidP="001909C3">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10</w:t>
            </w:r>
            <w:r w:rsidR="00151052" w:rsidRPr="00D8497F">
              <w:rPr>
                <w:rFonts w:ascii="Times New Roman" w:hAnsi="Times New Roman" w:cs="Times New Roman"/>
                <w:sz w:val="24"/>
                <w:szCs w:val="24"/>
                <w:lang w:val="kk-KZ"/>
              </w:rPr>
              <w:t>.02</w:t>
            </w:r>
          </w:p>
        </w:tc>
        <w:tc>
          <w:tcPr>
            <w:tcW w:w="2214" w:type="dxa"/>
          </w:tcPr>
          <w:p w:rsidR="00151052" w:rsidRPr="00D8497F" w:rsidRDefault="00151052" w:rsidP="001909C3">
            <w:pPr>
              <w:spacing w:line="280" w:lineRule="auto"/>
              <w:jc w:val="center"/>
              <w:rPr>
                <w:rFonts w:ascii="Times New Roman" w:hAnsi="Times New Roman" w:cs="Times New Roman"/>
                <w:sz w:val="24"/>
                <w:szCs w:val="24"/>
                <w:lang w:val="kk-KZ"/>
              </w:rPr>
            </w:pPr>
          </w:p>
        </w:tc>
        <w:tc>
          <w:tcPr>
            <w:tcW w:w="5145" w:type="dxa"/>
          </w:tcPr>
          <w:p w:rsidR="00E20483" w:rsidRPr="00D8497F" w:rsidRDefault="00E20483" w:rsidP="00E20483">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"Кір жуу машинасы"</w:t>
            </w:r>
          </w:p>
          <w:p w:rsidR="00151052" w:rsidRPr="00D8497F" w:rsidRDefault="00151052" w:rsidP="001909C3">
            <w:pPr>
              <w:spacing w:line="280" w:lineRule="auto"/>
              <w:jc w:val="center"/>
              <w:rPr>
                <w:rFonts w:ascii="Times New Roman" w:hAnsi="Times New Roman" w:cs="Times New Roman"/>
                <w:sz w:val="24"/>
                <w:szCs w:val="24"/>
                <w:lang w:val="kk-KZ"/>
              </w:rPr>
            </w:pPr>
          </w:p>
        </w:tc>
        <w:tc>
          <w:tcPr>
            <w:tcW w:w="6519" w:type="dxa"/>
          </w:tcPr>
          <w:p w:rsidR="00151052" w:rsidRPr="00D8497F" w:rsidRDefault="00E20483" w:rsidP="00E20483">
            <w:pPr>
              <w:widowControl w:val="0"/>
              <w:spacing w:after="200"/>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жаңа ән тыңдауда оның сипаты мен ерекшелігін ажырата білуге үйрету; ән айту кезінде әуеннің мағынасын түсіне отырып, эмоционалды қабылдай білу қабілетін қалыптастыру; топпен ілесе ән айту ережелеріне дағдыландыру; би элементтерін музыка ырғағына сай үйлесімді жасай білуге жаттықтыру; музыкадағы жоғары және төмен дыбыстарды ажырата білу қабілетін жетілдіру; техника туралы ұғымдарын кеңейту.</w:t>
            </w:r>
          </w:p>
        </w:tc>
      </w:tr>
      <w:tr w:rsidR="00151052" w:rsidRPr="00AF7EC9" w:rsidTr="00151052">
        <w:tc>
          <w:tcPr>
            <w:tcW w:w="1256" w:type="dxa"/>
          </w:tcPr>
          <w:p w:rsidR="00151052" w:rsidRPr="00D8497F" w:rsidRDefault="00E20483" w:rsidP="001909C3">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15</w:t>
            </w:r>
            <w:r w:rsidR="00151052" w:rsidRPr="00D8497F">
              <w:rPr>
                <w:rFonts w:ascii="Times New Roman" w:hAnsi="Times New Roman" w:cs="Times New Roman"/>
                <w:sz w:val="24"/>
                <w:szCs w:val="24"/>
                <w:lang w:val="kk-KZ"/>
              </w:rPr>
              <w:t>.02</w:t>
            </w:r>
          </w:p>
        </w:tc>
        <w:tc>
          <w:tcPr>
            <w:tcW w:w="2214" w:type="dxa"/>
          </w:tcPr>
          <w:p w:rsidR="00151052" w:rsidRPr="00D8497F" w:rsidRDefault="00151052" w:rsidP="001909C3">
            <w:pPr>
              <w:spacing w:line="280" w:lineRule="auto"/>
              <w:jc w:val="center"/>
              <w:rPr>
                <w:rFonts w:ascii="Times New Roman" w:hAnsi="Times New Roman" w:cs="Times New Roman"/>
                <w:sz w:val="24"/>
                <w:szCs w:val="24"/>
                <w:lang w:val="kk-KZ"/>
              </w:rPr>
            </w:pPr>
          </w:p>
        </w:tc>
        <w:tc>
          <w:tcPr>
            <w:tcW w:w="5145" w:type="dxa"/>
          </w:tcPr>
          <w:p w:rsidR="00E20483" w:rsidRPr="00D8497F" w:rsidRDefault="00E20483" w:rsidP="00E20483">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"Күлкі-шаттық шуағы"</w:t>
            </w:r>
          </w:p>
          <w:p w:rsidR="00151052" w:rsidRPr="00D8497F" w:rsidRDefault="00151052" w:rsidP="001909C3">
            <w:pPr>
              <w:spacing w:line="280" w:lineRule="auto"/>
              <w:jc w:val="center"/>
              <w:rPr>
                <w:rFonts w:ascii="Times New Roman" w:hAnsi="Times New Roman" w:cs="Times New Roman"/>
                <w:sz w:val="24"/>
                <w:szCs w:val="24"/>
                <w:lang w:val="kk-KZ"/>
              </w:rPr>
            </w:pPr>
          </w:p>
        </w:tc>
        <w:tc>
          <w:tcPr>
            <w:tcW w:w="6519" w:type="dxa"/>
          </w:tcPr>
          <w:p w:rsidR="00151052" w:rsidRPr="00D8497F" w:rsidRDefault="00E20483" w:rsidP="00E20483">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 xml:space="preserve">Балаларды күлкі туралы жаңа ән тыңдағанда оның сипаты мен ерекшелігіне айрықша мән беруге үйрету; ән айту кезінде әуеннің сөздік мағынасын түсіне отырып, эмоционалды көңіл-күйге бөлене білуге баулу; топпен әнді бір мезгілде бастап, бір мезгілде аяқтауға дағдыландыру; би элементтерін музыка ырғағына сай жасай білуге жаттықтыру; музыкадағы жоғары және төмен дыбыстарды ажырата білу қабілетін жетілдіру; денсаулық туралы </w:t>
            </w:r>
            <w:r w:rsidRPr="00D8497F">
              <w:rPr>
                <w:rFonts w:ascii="Times New Roman" w:eastAsia="Times New Roman" w:hAnsi="Times New Roman" w:cs="Times New Roman"/>
                <w:sz w:val="24"/>
                <w:szCs w:val="24"/>
                <w:lang w:val="kk-KZ"/>
              </w:rPr>
              <w:lastRenderedPageBreak/>
              <w:t>ұғымдарын кеңейту. Балаларды күлкі туралы жаңа әнді тыңдап, оның сипатына ерекше мән беруге үйрету.</w:t>
            </w:r>
          </w:p>
        </w:tc>
      </w:tr>
      <w:tr w:rsidR="00E20483" w:rsidRPr="00AF7EC9" w:rsidTr="00151052">
        <w:tc>
          <w:tcPr>
            <w:tcW w:w="1256" w:type="dxa"/>
          </w:tcPr>
          <w:p w:rsidR="00E20483" w:rsidRPr="00D8497F" w:rsidRDefault="00E20483" w:rsidP="001909C3">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lastRenderedPageBreak/>
              <w:t>22.02</w:t>
            </w:r>
          </w:p>
        </w:tc>
        <w:tc>
          <w:tcPr>
            <w:tcW w:w="2214" w:type="dxa"/>
          </w:tcPr>
          <w:p w:rsidR="00E20483" w:rsidRPr="00D8497F" w:rsidRDefault="00E20483" w:rsidP="001909C3">
            <w:pPr>
              <w:spacing w:line="280" w:lineRule="auto"/>
              <w:jc w:val="center"/>
              <w:rPr>
                <w:rFonts w:ascii="Times New Roman" w:hAnsi="Times New Roman" w:cs="Times New Roman"/>
                <w:sz w:val="24"/>
                <w:szCs w:val="24"/>
                <w:lang w:val="kk-KZ"/>
              </w:rPr>
            </w:pPr>
          </w:p>
        </w:tc>
        <w:tc>
          <w:tcPr>
            <w:tcW w:w="5145" w:type="dxa"/>
          </w:tcPr>
          <w:p w:rsidR="00E20483" w:rsidRPr="00D8497F" w:rsidRDefault="00760196" w:rsidP="00E20483">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rPr>
              <w:t xml:space="preserve"> "Таза болайық"</w:t>
            </w:r>
          </w:p>
        </w:tc>
        <w:tc>
          <w:tcPr>
            <w:tcW w:w="6519" w:type="dxa"/>
          </w:tcPr>
          <w:p w:rsidR="00E20483" w:rsidRPr="00D8497F" w:rsidRDefault="00760196" w:rsidP="00760196">
            <w:pPr>
              <w:widowControl w:val="0"/>
              <w:spacing w:after="200"/>
              <w:jc w:val="both"/>
              <w:rPr>
                <w:rFonts w:ascii="Times New Roman" w:eastAsia="Times New Roman" w:hAnsi="Times New Roman" w:cs="Times New Roman"/>
                <w:b/>
                <w:sz w:val="24"/>
                <w:szCs w:val="24"/>
                <w:lang w:val="kk-KZ"/>
              </w:rPr>
            </w:pPr>
            <w:r w:rsidRPr="00D8497F">
              <w:rPr>
                <w:rFonts w:ascii="Times New Roman" w:eastAsia="Times New Roman" w:hAnsi="Times New Roman" w:cs="Times New Roman"/>
                <w:sz w:val="24"/>
                <w:szCs w:val="24"/>
                <w:lang w:val="kk-KZ"/>
              </w:rPr>
              <w:t>Балаларды тұрмыста қолданылатын заттар туралы жаңа әнді тыңдап, оның сипатын ажырата білуге үйрету; әннің сөздік мағынасына ерекше мән беру қабілетін қалыптастыру; әнді дұрыс айтуға және ырғақты қимылдарды үйлесімді жасауға дағдыландыру; музыкалық аспапта ойнау қабілетін шыңдау; әнді тыңдау кезінде зейіні мен есте сақтау қабілетін және музыкалық шығармашылығын дамыту. Балаларды жолдастық қарым-қатынас пен адамгершілік ережелеріне және тұрмыста қолданылатын заттарды күтіп ұстау әдебіне тәрбиелеу.</w:t>
            </w:r>
          </w:p>
        </w:tc>
      </w:tr>
      <w:tr w:rsidR="00E20483" w:rsidRPr="00AF7EC9" w:rsidTr="00151052">
        <w:tc>
          <w:tcPr>
            <w:tcW w:w="1256" w:type="dxa"/>
          </w:tcPr>
          <w:p w:rsidR="00E20483" w:rsidRPr="00D8497F" w:rsidRDefault="00E20483" w:rsidP="001909C3">
            <w:pPr>
              <w:spacing w:line="280" w:lineRule="auto"/>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24.02</w:t>
            </w:r>
          </w:p>
        </w:tc>
        <w:tc>
          <w:tcPr>
            <w:tcW w:w="2214" w:type="dxa"/>
          </w:tcPr>
          <w:p w:rsidR="00E20483" w:rsidRPr="00D8497F" w:rsidRDefault="00E20483" w:rsidP="001909C3">
            <w:pPr>
              <w:spacing w:line="280" w:lineRule="auto"/>
              <w:jc w:val="center"/>
              <w:rPr>
                <w:rFonts w:ascii="Times New Roman" w:hAnsi="Times New Roman" w:cs="Times New Roman"/>
                <w:sz w:val="24"/>
                <w:szCs w:val="24"/>
                <w:lang w:val="kk-KZ"/>
              </w:rPr>
            </w:pPr>
          </w:p>
        </w:tc>
        <w:tc>
          <w:tcPr>
            <w:tcW w:w="5145" w:type="dxa"/>
          </w:tcPr>
          <w:p w:rsidR="00E20483" w:rsidRPr="00D8497F" w:rsidRDefault="00D8497F" w:rsidP="00E20483">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 xml:space="preserve"> "Қорқақ қоян"</w:t>
            </w:r>
          </w:p>
        </w:tc>
        <w:tc>
          <w:tcPr>
            <w:tcW w:w="6519" w:type="dxa"/>
          </w:tcPr>
          <w:p w:rsidR="00E20483" w:rsidRPr="00D8497F" w:rsidRDefault="00D8497F" w:rsidP="00D8497F">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жаңа әнге деген қызығушылығын арттыру; әннің сөздік мазмұнын эмоционалды қабылдай білу іскерліктерін қайталау.</w:t>
            </w:r>
          </w:p>
        </w:tc>
      </w:tr>
    </w:tbl>
    <w:p w:rsidR="002C787F" w:rsidRPr="00D8497F" w:rsidRDefault="002C787F" w:rsidP="001909C3">
      <w:pPr>
        <w:spacing w:after="0" w:line="280" w:lineRule="auto"/>
        <w:jc w:val="center"/>
        <w:rPr>
          <w:rFonts w:ascii="Times New Roman" w:hAnsi="Times New Roman" w:cs="Times New Roman"/>
          <w:b/>
          <w:sz w:val="24"/>
          <w:szCs w:val="24"/>
          <w:lang w:val="kk-KZ"/>
        </w:rPr>
      </w:pPr>
    </w:p>
    <w:p w:rsidR="002C787F" w:rsidRPr="00D8497F" w:rsidRDefault="002C787F" w:rsidP="00993CBE">
      <w:pPr>
        <w:rPr>
          <w:sz w:val="24"/>
          <w:szCs w:val="24"/>
          <w:lang w:val="kk-KZ"/>
        </w:rPr>
      </w:pPr>
    </w:p>
    <w:p w:rsidR="002C787F" w:rsidRPr="00D8497F" w:rsidRDefault="002C787F" w:rsidP="00993CBE">
      <w:pPr>
        <w:rPr>
          <w:sz w:val="24"/>
          <w:szCs w:val="24"/>
          <w:lang w:val="kk-KZ"/>
        </w:rPr>
      </w:pPr>
    </w:p>
    <w:p w:rsidR="002C787F" w:rsidRPr="00D8497F" w:rsidRDefault="002C787F" w:rsidP="00993CBE">
      <w:pPr>
        <w:rPr>
          <w:sz w:val="24"/>
          <w:szCs w:val="24"/>
          <w:lang w:val="kk-KZ"/>
        </w:rPr>
      </w:pPr>
    </w:p>
    <w:p w:rsidR="00E20483" w:rsidRDefault="00E20483"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Pr="00D8497F" w:rsidRDefault="00107F2B" w:rsidP="00993CBE">
      <w:pPr>
        <w:rPr>
          <w:sz w:val="24"/>
          <w:szCs w:val="24"/>
          <w:lang w:val="kk-KZ"/>
        </w:rPr>
      </w:pPr>
    </w:p>
    <w:p w:rsidR="003B6162" w:rsidRPr="00D8497F" w:rsidRDefault="003B6162" w:rsidP="003B6162">
      <w:pPr>
        <w:pStyle w:val="a3"/>
        <w:jc w:val="center"/>
        <w:rPr>
          <w:rFonts w:ascii="Times New Roman" w:hAnsi="Times New Roman" w:cs="Times New Roman"/>
          <w:b/>
          <w:sz w:val="24"/>
          <w:szCs w:val="24"/>
          <w:lang w:val="kk-KZ"/>
        </w:rPr>
      </w:pPr>
      <w:r w:rsidRPr="00D8497F">
        <w:rPr>
          <w:rFonts w:ascii="Times New Roman" w:hAnsi="Times New Roman" w:cs="Times New Roman"/>
          <w:b/>
          <w:sz w:val="24"/>
          <w:szCs w:val="24"/>
          <w:lang w:val="kk-KZ"/>
        </w:rPr>
        <w:t xml:space="preserve">ПЕРСПЕКТИВАЛЫҚ ЖОСПАР                    </w:t>
      </w:r>
    </w:p>
    <w:p w:rsidR="003B6162" w:rsidRPr="00D8497F" w:rsidRDefault="003B6162" w:rsidP="003B6162">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Тобы:</w:t>
      </w:r>
      <w:r w:rsidRPr="00D8497F">
        <w:rPr>
          <w:rFonts w:ascii="Times New Roman" w:hAnsi="Times New Roman" w:cs="Times New Roman"/>
          <w:sz w:val="24"/>
          <w:szCs w:val="24"/>
          <w:lang w:val="kk-KZ"/>
        </w:rPr>
        <w:t xml:space="preserve"> ортаңғы тобы "</w:t>
      </w:r>
      <w:r w:rsidR="00101470">
        <w:rPr>
          <w:rFonts w:ascii="Times New Roman" w:hAnsi="Times New Roman" w:cs="Times New Roman"/>
          <w:sz w:val="24"/>
          <w:szCs w:val="24"/>
          <w:lang w:val="kk-KZ"/>
        </w:rPr>
        <w:t>Айгөлек</w:t>
      </w:r>
      <w:r w:rsidRPr="00D8497F">
        <w:rPr>
          <w:rFonts w:ascii="Times New Roman" w:hAnsi="Times New Roman" w:cs="Times New Roman"/>
          <w:sz w:val="24"/>
          <w:szCs w:val="24"/>
          <w:lang w:val="kk-KZ"/>
        </w:rPr>
        <w:t xml:space="preserve">"                                                                                                    </w:t>
      </w:r>
    </w:p>
    <w:p w:rsidR="003B6162" w:rsidRPr="00D8497F" w:rsidRDefault="003B6162" w:rsidP="003B6162">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lastRenderedPageBreak/>
        <w:t>Білім беру саласы</w:t>
      </w:r>
      <w:r w:rsidRPr="00D8497F">
        <w:rPr>
          <w:rFonts w:ascii="Times New Roman" w:hAnsi="Times New Roman" w:cs="Times New Roman"/>
          <w:sz w:val="24"/>
          <w:szCs w:val="24"/>
          <w:lang w:val="kk-KZ"/>
        </w:rPr>
        <w:t xml:space="preserve">: </w:t>
      </w:r>
      <w:r w:rsidR="00101470">
        <w:rPr>
          <w:rFonts w:ascii="Times New Roman" w:hAnsi="Times New Roman" w:cs="Times New Roman"/>
          <w:sz w:val="24"/>
          <w:szCs w:val="24"/>
          <w:lang w:val="kk-KZ"/>
        </w:rPr>
        <w:t>Шығармашылық</w:t>
      </w:r>
    </w:p>
    <w:p w:rsidR="003B6162" w:rsidRPr="00D8497F" w:rsidRDefault="003B6162" w:rsidP="003B6162">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Айы</w:t>
      </w:r>
      <w:r w:rsidRPr="00D8497F">
        <w:rPr>
          <w:rFonts w:ascii="Times New Roman" w:hAnsi="Times New Roman" w:cs="Times New Roman"/>
          <w:sz w:val="24"/>
          <w:szCs w:val="24"/>
          <w:lang w:val="kk-KZ"/>
        </w:rPr>
        <w:t>: Наурыз</w:t>
      </w:r>
    </w:p>
    <w:p w:rsidR="003B6162" w:rsidRPr="00D8497F" w:rsidRDefault="003B6162" w:rsidP="003B6162">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Өтпелі тақырып</w:t>
      </w:r>
      <w:r w:rsidRPr="00D8497F">
        <w:rPr>
          <w:rFonts w:ascii="Times New Roman" w:hAnsi="Times New Roman" w:cs="Times New Roman"/>
          <w:sz w:val="24"/>
          <w:szCs w:val="24"/>
          <w:lang w:val="kk-KZ"/>
        </w:rPr>
        <w:t xml:space="preserve">: </w:t>
      </w:r>
      <w:r w:rsidR="003E0C26" w:rsidRPr="00D8497F">
        <w:rPr>
          <w:rFonts w:ascii="Times New Roman" w:hAnsi="Times New Roman" w:cs="Times New Roman"/>
          <w:sz w:val="24"/>
          <w:szCs w:val="24"/>
          <w:lang w:val="kk-KZ"/>
        </w:rPr>
        <w:t>Жыл мезгілі.Наурыз</w:t>
      </w:r>
    </w:p>
    <w:p w:rsidR="003B6162" w:rsidRPr="00D8497F" w:rsidRDefault="003B6162" w:rsidP="003B6162">
      <w:pPr>
        <w:spacing w:after="0" w:line="240" w:lineRule="auto"/>
        <w:jc w:val="both"/>
        <w:rPr>
          <w:rFonts w:ascii="Times New Roman" w:eastAsiaTheme="minorHAnsi" w:hAnsi="Times New Roman" w:cs="Times New Roman"/>
          <w:b/>
          <w:sz w:val="24"/>
          <w:szCs w:val="24"/>
          <w:lang w:val="kk-KZ" w:eastAsia="en-US"/>
        </w:rPr>
      </w:pPr>
    </w:p>
    <w:p w:rsidR="003B6162" w:rsidRPr="00D8497F" w:rsidRDefault="00101470" w:rsidP="003B6162">
      <w:pPr>
        <w:spacing w:after="1" w:line="280" w:lineRule="auto"/>
        <w:ind w:right="121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r w:rsidR="003B6162" w:rsidRPr="00D8497F">
        <w:rPr>
          <w:rFonts w:ascii="Times New Roman" w:hAnsi="Times New Roman" w:cs="Times New Roman"/>
          <w:b/>
          <w:sz w:val="24"/>
          <w:szCs w:val="24"/>
          <w:lang w:val="kk-KZ"/>
        </w:rPr>
        <w:t xml:space="preserve">ұйымдастырылған оқу қызметі бойынша перспективалық жоспар үлгісі  </w:t>
      </w:r>
      <w:r>
        <w:rPr>
          <w:rFonts w:ascii="Times New Roman" w:hAnsi="Times New Roman" w:cs="Times New Roman"/>
          <w:b/>
          <w:sz w:val="24"/>
          <w:szCs w:val="24"/>
          <w:lang w:val="kk-KZ"/>
        </w:rPr>
        <w:t xml:space="preserve">ортаңғы </w:t>
      </w:r>
      <w:r w:rsidR="003B6162" w:rsidRPr="00D8497F">
        <w:rPr>
          <w:rFonts w:ascii="Times New Roman" w:hAnsi="Times New Roman" w:cs="Times New Roman"/>
          <w:b/>
          <w:sz w:val="24"/>
          <w:szCs w:val="24"/>
          <w:lang w:val="kk-KZ"/>
        </w:rPr>
        <w:t>топ</w:t>
      </w:r>
    </w:p>
    <w:p w:rsidR="002C787F" w:rsidRPr="00D8497F" w:rsidRDefault="002C787F" w:rsidP="00993CBE">
      <w:pPr>
        <w:rPr>
          <w:sz w:val="24"/>
          <w:szCs w:val="24"/>
          <w:lang w:val="kk-KZ"/>
        </w:rPr>
      </w:pPr>
    </w:p>
    <w:tbl>
      <w:tblPr>
        <w:tblStyle w:val="a5"/>
        <w:tblW w:w="14992" w:type="dxa"/>
        <w:tblLook w:val="04A0"/>
      </w:tblPr>
      <w:tblGrid>
        <w:gridCol w:w="1265"/>
        <w:gridCol w:w="2055"/>
        <w:gridCol w:w="5145"/>
        <w:gridCol w:w="6527"/>
      </w:tblGrid>
      <w:tr w:rsidR="00151052" w:rsidRPr="00D8497F" w:rsidTr="00151052">
        <w:tc>
          <w:tcPr>
            <w:tcW w:w="1265" w:type="dxa"/>
          </w:tcPr>
          <w:p w:rsidR="00151052" w:rsidRPr="00D8497F" w:rsidRDefault="00151052" w:rsidP="00BD311B">
            <w:pPr>
              <w:spacing w:line="256" w:lineRule="auto"/>
              <w:ind w:left="31"/>
              <w:jc w:val="center"/>
              <w:rPr>
                <w:rFonts w:ascii="Times New Roman" w:hAnsi="Times New Roman" w:cs="Times New Roman"/>
                <w:sz w:val="24"/>
                <w:szCs w:val="24"/>
              </w:rPr>
            </w:pPr>
            <w:r w:rsidRPr="00D8497F">
              <w:rPr>
                <w:rFonts w:ascii="Times New Roman" w:hAnsi="Times New Roman" w:cs="Times New Roman"/>
                <w:b/>
                <w:sz w:val="24"/>
                <w:szCs w:val="24"/>
              </w:rPr>
              <w:t>Мерзімі</w:t>
            </w:r>
          </w:p>
        </w:tc>
        <w:tc>
          <w:tcPr>
            <w:tcW w:w="2055" w:type="dxa"/>
          </w:tcPr>
          <w:p w:rsidR="00151052" w:rsidRPr="00D8497F" w:rsidRDefault="00151052" w:rsidP="00BD311B">
            <w:pPr>
              <w:spacing w:line="256" w:lineRule="auto"/>
              <w:ind w:left="38"/>
              <w:jc w:val="center"/>
              <w:rPr>
                <w:rFonts w:ascii="Times New Roman" w:hAnsi="Times New Roman" w:cs="Times New Roman"/>
                <w:sz w:val="24"/>
                <w:szCs w:val="24"/>
              </w:rPr>
            </w:pPr>
            <w:r w:rsidRPr="00D8497F">
              <w:rPr>
                <w:rFonts w:ascii="Times New Roman" w:hAnsi="Times New Roman" w:cs="Times New Roman"/>
                <w:b/>
                <w:sz w:val="24"/>
                <w:szCs w:val="24"/>
              </w:rPr>
              <w:t>Өтпелітақырып</w:t>
            </w:r>
          </w:p>
        </w:tc>
        <w:tc>
          <w:tcPr>
            <w:tcW w:w="5145" w:type="dxa"/>
          </w:tcPr>
          <w:p w:rsidR="00151052" w:rsidRPr="00D8497F" w:rsidRDefault="00151052" w:rsidP="00BD311B">
            <w:pPr>
              <w:spacing w:line="256" w:lineRule="auto"/>
              <w:ind w:left="1" w:hanging="1"/>
              <w:jc w:val="center"/>
              <w:rPr>
                <w:rFonts w:ascii="Times New Roman" w:hAnsi="Times New Roman" w:cs="Times New Roman"/>
                <w:sz w:val="24"/>
                <w:szCs w:val="24"/>
              </w:rPr>
            </w:pPr>
            <w:r w:rsidRPr="00D8497F">
              <w:rPr>
                <w:rFonts w:ascii="Times New Roman" w:hAnsi="Times New Roman" w:cs="Times New Roman"/>
                <w:b/>
                <w:sz w:val="24"/>
                <w:szCs w:val="24"/>
              </w:rPr>
              <w:t>Ұйымдастырылғаноқуқызметініңтақырыбы</w:t>
            </w:r>
          </w:p>
        </w:tc>
        <w:tc>
          <w:tcPr>
            <w:tcW w:w="6527" w:type="dxa"/>
          </w:tcPr>
          <w:p w:rsidR="00151052" w:rsidRPr="00D8497F" w:rsidRDefault="00151052" w:rsidP="00BD311B">
            <w:pPr>
              <w:spacing w:line="256" w:lineRule="auto"/>
              <w:ind w:right="36"/>
              <w:jc w:val="center"/>
              <w:rPr>
                <w:rFonts w:ascii="Times New Roman" w:hAnsi="Times New Roman" w:cs="Times New Roman"/>
                <w:sz w:val="24"/>
                <w:szCs w:val="24"/>
              </w:rPr>
            </w:pPr>
            <w:r w:rsidRPr="00D8497F">
              <w:rPr>
                <w:rFonts w:ascii="Times New Roman" w:hAnsi="Times New Roman" w:cs="Times New Roman"/>
                <w:b/>
                <w:sz w:val="24"/>
                <w:szCs w:val="24"/>
              </w:rPr>
              <w:t>Мақсаты мен міндеттері</w:t>
            </w:r>
          </w:p>
        </w:tc>
      </w:tr>
      <w:tr w:rsidR="00151052" w:rsidRPr="00AF7EC9" w:rsidTr="00151052">
        <w:tc>
          <w:tcPr>
            <w:tcW w:w="1265"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Наурыз</w:t>
            </w:r>
          </w:p>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1.03</w:t>
            </w:r>
          </w:p>
        </w:tc>
        <w:tc>
          <w:tcPr>
            <w:tcW w:w="2055" w:type="dxa"/>
          </w:tcPr>
          <w:p w:rsidR="00151052" w:rsidRPr="00D8497F" w:rsidRDefault="00151052"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Жыл мезгілі. Наурыз</w:t>
            </w:r>
          </w:p>
        </w:tc>
        <w:tc>
          <w:tcPr>
            <w:tcW w:w="5145" w:type="dxa"/>
          </w:tcPr>
          <w:p w:rsidR="00E20483" w:rsidRPr="00D8497F" w:rsidRDefault="00E20483" w:rsidP="00E20483">
            <w:pPr>
              <w:widowControl w:val="0"/>
              <w:rPr>
                <w:rFonts w:ascii="Times New Roman" w:eastAsia="Times New Roman" w:hAnsi="Times New Roman" w:cs="Times New Roman"/>
                <w:sz w:val="24"/>
                <w:szCs w:val="24"/>
              </w:rPr>
            </w:pPr>
            <w:r w:rsidRPr="00D8497F">
              <w:rPr>
                <w:rFonts w:ascii="Times New Roman" w:eastAsia="Times New Roman" w:hAnsi="Times New Roman" w:cs="Times New Roman"/>
                <w:sz w:val="24"/>
                <w:szCs w:val="24"/>
              </w:rPr>
              <w:t>"Аялайық, аналардыбәріміз!"</w:t>
            </w:r>
          </w:p>
          <w:p w:rsidR="00151052" w:rsidRPr="00D8497F" w:rsidRDefault="00151052" w:rsidP="00E20483">
            <w:pPr>
              <w:spacing w:line="256" w:lineRule="auto"/>
              <w:ind w:left="2" w:right="1"/>
              <w:rPr>
                <w:rFonts w:ascii="Times New Roman" w:hAnsi="Times New Roman" w:cs="Times New Roman"/>
                <w:sz w:val="24"/>
                <w:szCs w:val="24"/>
                <w:lang w:val="kk-KZ"/>
              </w:rPr>
            </w:pPr>
          </w:p>
        </w:tc>
        <w:tc>
          <w:tcPr>
            <w:tcW w:w="6527" w:type="dxa"/>
          </w:tcPr>
          <w:p w:rsidR="00151052" w:rsidRPr="00D8497F" w:rsidRDefault="00E20483" w:rsidP="00E20483">
            <w:pPr>
              <w:spacing w:line="256"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ана туралы әнді тыңдай отырып, сипатын ажырата білуге үйрету; дыбысты есту және әннің сөздік мағынасын түсініп айта білу қабілетін қалыптастыру; музыка әуенімен ырғақты қимылдарды бір мезгілде бастап, бір мезгілде аяқтау дағдысын жетілдіру; музыкалық сүйемелдеусіз "ре" – "ля" бірінші октавасының диапазонында ән салуға үйрету.</w:t>
            </w:r>
          </w:p>
        </w:tc>
      </w:tr>
      <w:tr w:rsidR="00151052" w:rsidRPr="00AF7EC9" w:rsidTr="00151052">
        <w:tc>
          <w:tcPr>
            <w:tcW w:w="1265" w:type="dxa"/>
          </w:tcPr>
          <w:p w:rsidR="00151052" w:rsidRPr="00D8497F" w:rsidRDefault="00E20483"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10</w:t>
            </w:r>
            <w:r w:rsidR="00151052" w:rsidRPr="00D8497F">
              <w:rPr>
                <w:rFonts w:ascii="Times New Roman" w:hAnsi="Times New Roman" w:cs="Times New Roman"/>
                <w:sz w:val="24"/>
                <w:szCs w:val="24"/>
                <w:lang w:val="kk-KZ"/>
              </w:rPr>
              <w:t>.03</w:t>
            </w:r>
          </w:p>
        </w:tc>
        <w:tc>
          <w:tcPr>
            <w:tcW w:w="2055" w:type="dxa"/>
          </w:tcPr>
          <w:p w:rsidR="00151052" w:rsidRPr="00D8497F" w:rsidRDefault="00151052" w:rsidP="00993CBE">
            <w:pPr>
              <w:rPr>
                <w:rFonts w:ascii="Times New Roman" w:hAnsi="Times New Roman" w:cs="Times New Roman"/>
                <w:sz w:val="24"/>
                <w:szCs w:val="24"/>
                <w:lang w:val="kk-KZ"/>
              </w:rPr>
            </w:pPr>
          </w:p>
        </w:tc>
        <w:tc>
          <w:tcPr>
            <w:tcW w:w="5145" w:type="dxa"/>
          </w:tcPr>
          <w:p w:rsidR="00E20483" w:rsidRPr="00D8497F" w:rsidRDefault="00E20483" w:rsidP="00E20483">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"Көктем келді, алақай!"</w:t>
            </w:r>
          </w:p>
          <w:p w:rsidR="00151052" w:rsidRPr="00D8497F" w:rsidRDefault="00151052" w:rsidP="00BD311B">
            <w:pPr>
              <w:spacing w:line="256" w:lineRule="auto"/>
              <w:ind w:left="2"/>
              <w:rPr>
                <w:rFonts w:ascii="Times New Roman" w:hAnsi="Times New Roman" w:cs="Times New Roman"/>
                <w:sz w:val="24"/>
                <w:szCs w:val="24"/>
                <w:lang w:val="kk-KZ"/>
              </w:rPr>
            </w:pPr>
          </w:p>
        </w:tc>
        <w:tc>
          <w:tcPr>
            <w:tcW w:w="6527" w:type="dxa"/>
          </w:tcPr>
          <w:p w:rsidR="00151052" w:rsidRPr="00D8497F" w:rsidRDefault="00E20483" w:rsidP="00E20483">
            <w:pPr>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ана мен көктем туралы әндермен таныстыра отырып, музыкаға деген қызығушылығын арттыру; музыкалық шығармалардағы төмен және жоғары дыбыстарды ажырата білу қабілетін жетілдіру; музыкалық жетекшіге ілесе ән айту қабілетін қалыптастыру; музыкалық сүйемелдеусіз "ре – ля" бірінші октавасының диапазонында ән салуға үйрету; ырғақты сезіне білу қабілетін дамыту; тыныс алу жаттығуларын орындау кезінде дұрыс тыныс алу дағдысына үйрету; музыка әуенімен бірге би қимылдарын еркін орындауға үйрету; музыкалық аспапта (қасықпен) ойнау қабілетін қалыптастыру; көктемгі ерекшеліктер туралы ұғым беру.</w:t>
            </w:r>
          </w:p>
        </w:tc>
      </w:tr>
      <w:tr w:rsidR="00151052" w:rsidRPr="00AF7EC9" w:rsidTr="00151052">
        <w:tc>
          <w:tcPr>
            <w:tcW w:w="1265" w:type="dxa"/>
          </w:tcPr>
          <w:p w:rsidR="00151052" w:rsidRPr="00D8497F" w:rsidRDefault="00E20483"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15</w:t>
            </w:r>
            <w:r w:rsidR="00151052" w:rsidRPr="00D8497F">
              <w:rPr>
                <w:rFonts w:ascii="Times New Roman" w:hAnsi="Times New Roman" w:cs="Times New Roman"/>
                <w:sz w:val="24"/>
                <w:szCs w:val="24"/>
                <w:lang w:val="kk-KZ"/>
              </w:rPr>
              <w:t>.03</w:t>
            </w:r>
          </w:p>
        </w:tc>
        <w:tc>
          <w:tcPr>
            <w:tcW w:w="2055" w:type="dxa"/>
          </w:tcPr>
          <w:p w:rsidR="00151052" w:rsidRPr="00D8497F" w:rsidRDefault="00151052" w:rsidP="00993CBE">
            <w:pPr>
              <w:rPr>
                <w:rFonts w:ascii="Times New Roman" w:hAnsi="Times New Roman" w:cs="Times New Roman"/>
                <w:sz w:val="24"/>
                <w:szCs w:val="24"/>
                <w:lang w:val="kk-KZ"/>
              </w:rPr>
            </w:pPr>
          </w:p>
        </w:tc>
        <w:tc>
          <w:tcPr>
            <w:tcW w:w="5145" w:type="dxa"/>
          </w:tcPr>
          <w:p w:rsidR="00151052" w:rsidRPr="00D8497F" w:rsidRDefault="00E20483" w:rsidP="00BD311B">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rPr>
              <w:t>"Наурыз көктем"</w:t>
            </w:r>
          </w:p>
        </w:tc>
        <w:tc>
          <w:tcPr>
            <w:tcW w:w="6527" w:type="dxa"/>
          </w:tcPr>
          <w:p w:rsidR="00151052" w:rsidRPr="00D8497F" w:rsidRDefault="00E20483" w:rsidP="00E20483">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бесік жыры әнін тыңдай отырып, оның сипатын түсіне білу қабілетін арттыру; наурыз көктем туралы әнді үйретуде дыбысты есту қабілетін жетілдіру; бидің элементтерін есте сақтай отырып, музыка әуенімен бірге орындай білу дағдысын жетілдіру; топта өлең айта білуге үйрету; ойындардың ережесін сақтап ойнауға үйрету</w:t>
            </w:r>
          </w:p>
        </w:tc>
      </w:tr>
      <w:tr w:rsidR="00E20483" w:rsidRPr="00AF7EC9" w:rsidTr="00151052">
        <w:tc>
          <w:tcPr>
            <w:tcW w:w="1265" w:type="dxa"/>
          </w:tcPr>
          <w:p w:rsidR="00E20483" w:rsidRPr="00D8497F" w:rsidRDefault="00E20483"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24.03</w:t>
            </w:r>
          </w:p>
        </w:tc>
        <w:tc>
          <w:tcPr>
            <w:tcW w:w="2055" w:type="dxa"/>
          </w:tcPr>
          <w:p w:rsidR="00E20483" w:rsidRPr="00D8497F" w:rsidRDefault="00E20483" w:rsidP="00993CBE">
            <w:pPr>
              <w:rPr>
                <w:rFonts w:ascii="Times New Roman" w:hAnsi="Times New Roman" w:cs="Times New Roman"/>
                <w:sz w:val="24"/>
                <w:szCs w:val="24"/>
                <w:lang w:val="kk-KZ"/>
              </w:rPr>
            </w:pPr>
          </w:p>
        </w:tc>
        <w:tc>
          <w:tcPr>
            <w:tcW w:w="5145" w:type="dxa"/>
          </w:tcPr>
          <w:p w:rsidR="00E20483" w:rsidRPr="00D8497F" w:rsidRDefault="00E20483" w:rsidP="00BD311B">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rPr>
              <w:t>"Киелідомбыра"</w:t>
            </w:r>
          </w:p>
        </w:tc>
        <w:tc>
          <w:tcPr>
            <w:tcW w:w="6527" w:type="dxa"/>
          </w:tcPr>
          <w:p w:rsidR="00E20483" w:rsidRPr="00D8497F" w:rsidRDefault="00E20483" w:rsidP="00E20483">
            <w:pPr>
              <w:spacing w:line="256"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 xml:space="preserve">Балаларды қазақтың халық аспабы домбыраның дауысын қабылдай білуге және домбыраның дыбысын ажырата білуге үйрету; домбырамен орындалатын музыканың сипатын </w:t>
            </w:r>
            <w:r w:rsidRPr="00D8497F">
              <w:rPr>
                <w:rFonts w:ascii="Times New Roman" w:eastAsia="Times New Roman" w:hAnsi="Times New Roman" w:cs="Times New Roman"/>
                <w:sz w:val="24"/>
                <w:szCs w:val="24"/>
                <w:lang w:val="kk-KZ"/>
              </w:rPr>
              <w:lastRenderedPageBreak/>
              <w:t>ұғыну және әуезін ажырата білу қабілеттерін қалыптастыру; хорда сөздер мен дыбыстарды таза және анық, домбыра сүйемелдеуімен өлең айту дағдыларын жетілдіру; ойындардың ережесін сақтап ойнауға үйрету.</w:t>
            </w:r>
          </w:p>
        </w:tc>
      </w:tr>
      <w:tr w:rsidR="00E20483" w:rsidRPr="00AF7EC9" w:rsidTr="00151052">
        <w:tc>
          <w:tcPr>
            <w:tcW w:w="1265" w:type="dxa"/>
          </w:tcPr>
          <w:p w:rsidR="00E20483" w:rsidRPr="00D8497F" w:rsidRDefault="00E20483"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lastRenderedPageBreak/>
              <w:t>29.03</w:t>
            </w:r>
          </w:p>
        </w:tc>
        <w:tc>
          <w:tcPr>
            <w:tcW w:w="2055" w:type="dxa"/>
          </w:tcPr>
          <w:p w:rsidR="00E20483" w:rsidRPr="00D8497F" w:rsidRDefault="00E20483" w:rsidP="00993CBE">
            <w:pPr>
              <w:rPr>
                <w:rFonts w:ascii="Times New Roman" w:hAnsi="Times New Roman" w:cs="Times New Roman"/>
                <w:sz w:val="24"/>
                <w:szCs w:val="24"/>
                <w:lang w:val="kk-KZ"/>
              </w:rPr>
            </w:pPr>
          </w:p>
        </w:tc>
        <w:tc>
          <w:tcPr>
            <w:tcW w:w="5145" w:type="dxa"/>
          </w:tcPr>
          <w:p w:rsidR="00E20483" w:rsidRPr="00D8497F" w:rsidRDefault="00760196" w:rsidP="00BD311B">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rPr>
              <w:t>"Анашым, анажаным"</w:t>
            </w:r>
          </w:p>
        </w:tc>
        <w:tc>
          <w:tcPr>
            <w:tcW w:w="6527" w:type="dxa"/>
          </w:tcPr>
          <w:p w:rsidR="00E20483" w:rsidRPr="00D8497F" w:rsidRDefault="00760196" w:rsidP="00760196">
            <w:pPr>
              <w:spacing w:line="256"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 музыкадағы ырғақты сезіне білу қабілетін дамыту; музыка әуенімен ырғақты қимылдарды бір мезгілде бастап, бір мезгілде аяқтау</w:t>
            </w:r>
          </w:p>
        </w:tc>
      </w:tr>
      <w:tr w:rsidR="00E20483" w:rsidRPr="00AF7EC9" w:rsidTr="00151052">
        <w:tc>
          <w:tcPr>
            <w:tcW w:w="1265" w:type="dxa"/>
          </w:tcPr>
          <w:p w:rsidR="00E20483" w:rsidRPr="00D8497F" w:rsidRDefault="00E20483" w:rsidP="00993CBE">
            <w:pPr>
              <w:rPr>
                <w:rFonts w:ascii="Times New Roman" w:hAnsi="Times New Roman" w:cs="Times New Roman"/>
                <w:sz w:val="24"/>
                <w:szCs w:val="24"/>
                <w:lang w:val="kk-KZ"/>
              </w:rPr>
            </w:pPr>
            <w:r w:rsidRPr="00D8497F">
              <w:rPr>
                <w:rFonts w:ascii="Times New Roman" w:hAnsi="Times New Roman" w:cs="Times New Roman"/>
                <w:sz w:val="24"/>
                <w:szCs w:val="24"/>
                <w:lang w:val="kk-KZ"/>
              </w:rPr>
              <w:t>31.03</w:t>
            </w:r>
          </w:p>
        </w:tc>
        <w:tc>
          <w:tcPr>
            <w:tcW w:w="2055" w:type="dxa"/>
          </w:tcPr>
          <w:p w:rsidR="00E20483" w:rsidRPr="00D8497F" w:rsidRDefault="00E20483" w:rsidP="00993CBE">
            <w:pPr>
              <w:rPr>
                <w:rFonts w:ascii="Times New Roman" w:hAnsi="Times New Roman" w:cs="Times New Roman"/>
                <w:sz w:val="24"/>
                <w:szCs w:val="24"/>
                <w:lang w:val="kk-KZ"/>
              </w:rPr>
            </w:pPr>
          </w:p>
        </w:tc>
        <w:tc>
          <w:tcPr>
            <w:tcW w:w="5145" w:type="dxa"/>
          </w:tcPr>
          <w:p w:rsidR="00E20483" w:rsidRPr="00D8497F" w:rsidRDefault="00760196" w:rsidP="00BD311B">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rPr>
              <w:t>"Наурыз мейрамы"</w:t>
            </w:r>
          </w:p>
        </w:tc>
        <w:tc>
          <w:tcPr>
            <w:tcW w:w="6527" w:type="dxa"/>
          </w:tcPr>
          <w:p w:rsidR="00E20483" w:rsidRPr="00D8497F" w:rsidRDefault="00760196" w:rsidP="00760196">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әнді тыңдай отырып, сипатын ажырата білу және айта білу қабілетін дамыту; дыбыс ұзақтығы туралы ұғымын қалыптастыру; дыбысты есту қабілетін жетілдіру; музыка әуенімен бірге би ырғақтарын жасай білу дағдысына жаттықтыру; аспаптар дыбыстарын ажырата білу қабілеттерін қалыптастыру; топта өлең айта</w:t>
            </w:r>
          </w:p>
        </w:tc>
      </w:tr>
    </w:tbl>
    <w:p w:rsidR="002C787F" w:rsidRPr="00D8497F" w:rsidRDefault="002C787F" w:rsidP="00993CBE">
      <w:pPr>
        <w:rPr>
          <w:sz w:val="24"/>
          <w:szCs w:val="24"/>
          <w:lang w:val="kk-KZ"/>
        </w:rPr>
      </w:pPr>
    </w:p>
    <w:p w:rsidR="003E0C26" w:rsidRPr="00D8497F" w:rsidRDefault="003E0C26" w:rsidP="00993CBE">
      <w:pPr>
        <w:rPr>
          <w:sz w:val="24"/>
          <w:szCs w:val="24"/>
          <w:lang w:val="kk-KZ"/>
        </w:rPr>
      </w:pPr>
    </w:p>
    <w:p w:rsidR="00760196" w:rsidRPr="00D8497F" w:rsidRDefault="00760196" w:rsidP="00993CBE">
      <w:pPr>
        <w:rPr>
          <w:sz w:val="24"/>
          <w:szCs w:val="24"/>
          <w:lang w:val="kk-KZ"/>
        </w:rPr>
      </w:pPr>
    </w:p>
    <w:p w:rsidR="00E20483" w:rsidRDefault="00E20483" w:rsidP="00993CBE">
      <w:pPr>
        <w:rPr>
          <w:sz w:val="24"/>
          <w:szCs w:val="24"/>
          <w:lang w:val="kk-KZ"/>
        </w:rPr>
      </w:pPr>
    </w:p>
    <w:p w:rsidR="00D8497F" w:rsidRDefault="00D8497F"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Default="00107F2B" w:rsidP="00993CBE">
      <w:pPr>
        <w:rPr>
          <w:sz w:val="24"/>
          <w:szCs w:val="24"/>
          <w:lang w:val="kk-KZ"/>
        </w:rPr>
      </w:pPr>
    </w:p>
    <w:p w:rsidR="00107F2B" w:rsidRPr="00D8497F" w:rsidRDefault="00107F2B" w:rsidP="00993CBE">
      <w:pPr>
        <w:rPr>
          <w:sz w:val="24"/>
          <w:szCs w:val="24"/>
          <w:lang w:val="kk-KZ"/>
        </w:rPr>
      </w:pPr>
    </w:p>
    <w:p w:rsidR="003E0C26" w:rsidRPr="00D8497F" w:rsidRDefault="003E0C26" w:rsidP="003E0C26">
      <w:pPr>
        <w:pStyle w:val="a3"/>
        <w:jc w:val="center"/>
        <w:rPr>
          <w:rFonts w:ascii="Times New Roman" w:hAnsi="Times New Roman" w:cs="Times New Roman"/>
          <w:b/>
          <w:sz w:val="24"/>
          <w:szCs w:val="24"/>
          <w:lang w:val="kk-KZ"/>
        </w:rPr>
      </w:pPr>
      <w:r w:rsidRPr="00D8497F">
        <w:rPr>
          <w:rFonts w:ascii="Times New Roman" w:hAnsi="Times New Roman" w:cs="Times New Roman"/>
          <w:b/>
          <w:sz w:val="24"/>
          <w:szCs w:val="24"/>
          <w:lang w:val="kk-KZ"/>
        </w:rPr>
        <w:t xml:space="preserve">ПЕРСПЕКТИВАЛЫҚ ЖОСПАР                    </w:t>
      </w:r>
    </w:p>
    <w:p w:rsidR="003E0C26" w:rsidRPr="00D8497F" w:rsidRDefault="003E0C26" w:rsidP="003E0C26">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Тобы:</w:t>
      </w:r>
      <w:r w:rsidRPr="00D8497F">
        <w:rPr>
          <w:rFonts w:ascii="Times New Roman" w:hAnsi="Times New Roman" w:cs="Times New Roman"/>
          <w:sz w:val="24"/>
          <w:szCs w:val="24"/>
          <w:lang w:val="kk-KZ"/>
        </w:rPr>
        <w:t xml:space="preserve"> ортаңғы тобы "</w:t>
      </w:r>
      <w:r w:rsidR="00D8497F">
        <w:rPr>
          <w:rFonts w:ascii="Times New Roman" w:hAnsi="Times New Roman" w:cs="Times New Roman"/>
          <w:sz w:val="24"/>
          <w:szCs w:val="24"/>
          <w:lang w:val="kk-KZ"/>
        </w:rPr>
        <w:t>Айгөлек</w:t>
      </w:r>
      <w:r w:rsidRPr="00D8497F">
        <w:rPr>
          <w:rFonts w:ascii="Times New Roman" w:hAnsi="Times New Roman" w:cs="Times New Roman"/>
          <w:sz w:val="24"/>
          <w:szCs w:val="24"/>
          <w:lang w:val="kk-KZ"/>
        </w:rPr>
        <w:t xml:space="preserve">"                                                                                                    </w:t>
      </w:r>
    </w:p>
    <w:p w:rsidR="003E0C26" w:rsidRPr="00D8497F" w:rsidRDefault="003E0C26" w:rsidP="003E0C26">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lastRenderedPageBreak/>
        <w:t>Білім беру саласы</w:t>
      </w:r>
      <w:r w:rsidRPr="00D8497F">
        <w:rPr>
          <w:rFonts w:ascii="Times New Roman" w:hAnsi="Times New Roman" w:cs="Times New Roman"/>
          <w:sz w:val="24"/>
          <w:szCs w:val="24"/>
          <w:lang w:val="kk-KZ"/>
        </w:rPr>
        <w:t xml:space="preserve">: </w:t>
      </w:r>
      <w:r w:rsidR="00D8497F">
        <w:rPr>
          <w:rFonts w:ascii="Times New Roman" w:hAnsi="Times New Roman" w:cs="Times New Roman"/>
          <w:sz w:val="24"/>
          <w:szCs w:val="24"/>
          <w:lang w:val="kk-KZ"/>
        </w:rPr>
        <w:t>Шығармашылық</w:t>
      </w:r>
    </w:p>
    <w:p w:rsidR="003E0C26" w:rsidRPr="00D8497F" w:rsidRDefault="003E0C26" w:rsidP="003E0C26">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Айы</w:t>
      </w:r>
      <w:r w:rsidRPr="00D8497F">
        <w:rPr>
          <w:rFonts w:ascii="Times New Roman" w:hAnsi="Times New Roman" w:cs="Times New Roman"/>
          <w:sz w:val="24"/>
          <w:szCs w:val="24"/>
          <w:lang w:val="kk-KZ"/>
        </w:rPr>
        <w:t>: Сәуір</w:t>
      </w:r>
    </w:p>
    <w:p w:rsidR="003E0C26" w:rsidRPr="00D8497F" w:rsidRDefault="003E0C26" w:rsidP="003E0C26">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Өтпелі тақырып</w:t>
      </w:r>
      <w:r w:rsidRPr="00D8497F">
        <w:rPr>
          <w:rFonts w:ascii="Times New Roman" w:hAnsi="Times New Roman" w:cs="Times New Roman"/>
          <w:sz w:val="24"/>
          <w:szCs w:val="24"/>
          <w:lang w:val="kk-KZ"/>
        </w:rPr>
        <w:t xml:space="preserve">: </w:t>
      </w:r>
      <w:r w:rsidR="00D8497F" w:rsidRPr="00D8497F">
        <w:rPr>
          <w:rFonts w:ascii="Times New Roman" w:hAnsi="Times New Roman" w:cs="Times New Roman"/>
          <w:sz w:val="24"/>
          <w:szCs w:val="24"/>
          <w:lang w:val="kk-KZ"/>
        </w:rPr>
        <w:t>Ғарыш.Көлік</w:t>
      </w:r>
    </w:p>
    <w:p w:rsidR="003E0C26" w:rsidRPr="00D8497F" w:rsidRDefault="003E0C26" w:rsidP="003E0C26">
      <w:pPr>
        <w:spacing w:after="0" w:line="240" w:lineRule="auto"/>
        <w:jc w:val="both"/>
        <w:rPr>
          <w:rFonts w:ascii="Times New Roman" w:eastAsiaTheme="minorHAnsi" w:hAnsi="Times New Roman" w:cs="Times New Roman"/>
          <w:b/>
          <w:sz w:val="24"/>
          <w:szCs w:val="24"/>
          <w:lang w:val="kk-KZ" w:eastAsia="en-US"/>
        </w:rPr>
      </w:pPr>
    </w:p>
    <w:p w:rsidR="003E0C26" w:rsidRPr="00D8497F" w:rsidRDefault="00D8497F" w:rsidP="003E0C26">
      <w:pPr>
        <w:spacing w:after="1" w:line="280" w:lineRule="auto"/>
        <w:ind w:right="121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r w:rsidR="003E0C26" w:rsidRPr="00D8497F">
        <w:rPr>
          <w:rFonts w:ascii="Times New Roman" w:hAnsi="Times New Roman" w:cs="Times New Roman"/>
          <w:b/>
          <w:sz w:val="24"/>
          <w:szCs w:val="24"/>
          <w:lang w:val="kk-KZ"/>
        </w:rPr>
        <w:t xml:space="preserve">ұйымдастырылған оқу қызметі бойынша перспективалық жоспар үлгісі  </w:t>
      </w:r>
      <w:r>
        <w:rPr>
          <w:rFonts w:ascii="Times New Roman" w:hAnsi="Times New Roman" w:cs="Times New Roman"/>
          <w:b/>
          <w:sz w:val="24"/>
          <w:szCs w:val="24"/>
          <w:lang w:val="kk-KZ"/>
        </w:rPr>
        <w:t>ортаңғы</w:t>
      </w:r>
      <w:r w:rsidR="003E0C26" w:rsidRPr="00D8497F">
        <w:rPr>
          <w:rFonts w:ascii="Times New Roman" w:hAnsi="Times New Roman" w:cs="Times New Roman"/>
          <w:b/>
          <w:sz w:val="24"/>
          <w:szCs w:val="24"/>
          <w:lang w:val="kk-KZ"/>
        </w:rPr>
        <w:t xml:space="preserve"> топ</w:t>
      </w:r>
    </w:p>
    <w:tbl>
      <w:tblPr>
        <w:tblStyle w:val="a5"/>
        <w:tblW w:w="15276" w:type="dxa"/>
        <w:tblLook w:val="04A0"/>
      </w:tblPr>
      <w:tblGrid>
        <w:gridCol w:w="2008"/>
        <w:gridCol w:w="2111"/>
        <w:gridCol w:w="5145"/>
        <w:gridCol w:w="6012"/>
      </w:tblGrid>
      <w:tr w:rsidR="00151052" w:rsidRPr="00D8497F" w:rsidTr="00151052">
        <w:tc>
          <w:tcPr>
            <w:tcW w:w="2008" w:type="dxa"/>
          </w:tcPr>
          <w:p w:rsidR="00151052" w:rsidRPr="00D8497F" w:rsidRDefault="00151052" w:rsidP="00BD311B">
            <w:pPr>
              <w:spacing w:line="256" w:lineRule="auto"/>
              <w:ind w:left="31"/>
              <w:jc w:val="center"/>
              <w:rPr>
                <w:rFonts w:ascii="Times New Roman" w:hAnsi="Times New Roman" w:cs="Times New Roman"/>
                <w:sz w:val="24"/>
                <w:szCs w:val="24"/>
              </w:rPr>
            </w:pPr>
            <w:r w:rsidRPr="00D8497F">
              <w:rPr>
                <w:rFonts w:ascii="Times New Roman" w:hAnsi="Times New Roman" w:cs="Times New Roman"/>
                <w:b/>
                <w:sz w:val="24"/>
                <w:szCs w:val="24"/>
              </w:rPr>
              <w:t>Мерзімі</w:t>
            </w:r>
          </w:p>
        </w:tc>
        <w:tc>
          <w:tcPr>
            <w:tcW w:w="2111" w:type="dxa"/>
          </w:tcPr>
          <w:p w:rsidR="00151052" w:rsidRPr="00D8497F" w:rsidRDefault="00151052" w:rsidP="00BD311B">
            <w:pPr>
              <w:spacing w:line="256" w:lineRule="auto"/>
              <w:ind w:left="38"/>
              <w:jc w:val="center"/>
              <w:rPr>
                <w:rFonts w:ascii="Times New Roman" w:hAnsi="Times New Roman" w:cs="Times New Roman"/>
                <w:sz w:val="24"/>
                <w:szCs w:val="24"/>
              </w:rPr>
            </w:pPr>
            <w:r w:rsidRPr="00D8497F">
              <w:rPr>
                <w:rFonts w:ascii="Times New Roman" w:hAnsi="Times New Roman" w:cs="Times New Roman"/>
                <w:b/>
                <w:sz w:val="24"/>
                <w:szCs w:val="24"/>
              </w:rPr>
              <w:t>Өтпелітақырып</w:t>
            </w:r>
          </w:p>
        </w:tc>
        <w:tc>
          <w:tcPr>
            <w:tcW w:w="5145" w:type="dxa"/>
          </w:tcPr>
          <w:p w:rsidR="00151052" w:rsidRPr="00D8497F" w:rsidRDefault="00151052" w:rsidP="00BD311B">
            <w:pPr>
              <w:spacing w:line="256" w:lineRule="auto"/>
              <w:ind w:left="1" w:hanging="1"/>
              <w:jc w:val="center"/>
              <w:rPr>
                <w:rFonts w:ascii="Times New Roman" w:hAnsi="Times New Roman" w:cs="Times New Roman"/>
                <w:sz w:val="24"/>
                <w:szCs w:val="24"/>
              </w:rPr>
            </w:pPr>
            <w:r w:rsidRPr="00D8497F">
              <w:rPr>
                <w:rFonts w:ascii="Times New Roman" w:hAnsi="Times New Roman" w:cs="Times New Roman"/>
                <w:b/>
                <w:sz w:val="24"/>
                <w:szCs w:val="24"/>
              </w:rPr>
              <w:t>Ұйымдастырылғаноқуқызметініңтақырыбы</w:t>
            </w:r>
          </w:p>
        </w:tc>
        <w:tc>
          <w:tcPr>
            <w:tcW w:w="6012" w:type="dxa"/>
          </w:tcPr>
          <w:p w:rsidR="00151052" w:rsidRPr="00D8497F" w:rsidRDefault="00151052" w:rsidP="00BD311B">
            <w:pPr>
              <w:spacing w:line="256" w:lineRule="auto"/>
              <w:ind w:right="36"/>
              <w:jc w:val="center"/>
              <w:rPr>
                <w:rFonts w:ascii="Times New Roman" w:hAnsi="Times New Roman" w:cs="Times New Roman"/>
                <w:sz w:val="24"/>
                <w:szCs w:val="24"/>
              </w:rPr>
            </w:pPr>
            <w:r w:rsidRPr="00D8497F">
              <w:rPr>
                <w:rFonts w:ascii="Times New Roman" w:hAnsi="Times New Roman" w:cs="Times New Roman"/>
                <w:b/>
                <w:sz w:val="24"/>
                <w:szCs w:val="24"/>
              </w:rPr>
              <w:t>Мақсаты мен міндеттері</w:t>
            </w:r>
          </w:p>
        </w:tc>
      </w:tr>
      <w:tr w:rsidR="00151052" w:rsidRPr="00AF7EC9" w:rsidTr="00151052">
        <w:tc>
          <w:tcPr>
            <w:tcW w:w="2008" w:type="dxa"/>
          </w:tcPr>
          <w:p w:rsidR="00151052" w:rsidRPr="00D8497F" w:rsidRDefault="00151052" w:rsidP="004F7417">
            <w:pPr>
              <w:spacing w:after="1" w:line="280" w:lineRule="auto"/>
              <w:ind w:right="1218"/>
              <w:rPr>
                <w:rFonts w:ascii="Times New Roman" w:hAnsi="Times New Roman" w:cs="Times New Roman"/>
                <w:sz w:val="24"/>
                <w:szCs w:val="24"/>
                <w:lang w:val="kk-KZ"/>
              </w:rPr>
            </w:pPr>
            <w:r w:rsidRPr="00D8497F">
              <w:rPr>
                <w:rFonts w:ascii="Times New Roman" w:hAnsi="Times New Roman" w:cs="Times New Roman"/>
                <w:sz w:val="24"/>
                <w:szCs w:val="24"/>
                <w:lang w:val="kk-KZ"/>
              </w:rPr>
              <w:t>Сәуір</w:t>
            </w:r>
          </w:p>
          <w:p w:rsidR="00151052" w:rsidRPr="00D8497F" w:rsidRDefault="00E20483" w:rsidP="004F7417">
            <w:pPr>
              <w:spacing w:line="280" w:lineRule="auto"/>
              <w:rPr>
                <w:rFonts w:ascii="Times New Roman" w:hAnsi="Times New Roman" w:cs="Times New Roman"/>
                <w:sz w:val="24"/>
                <w:szCs w:val="24"/>
              </w:rPr>
            </w:pPr>
            <w:r w:rsidRPr="00D8497F">
              <w:rPr>
                <w:rFonts w:ascii="Times New Roman" w:hAnsi="Times New Roman" w:cs="Times New Roman"/>
                <w:sz w:val="24"/>
                <w:szCs w:val="24"/>
              </w:rPr>
              <w:t>5</w:t>
            </w:r>
            <w:r w:rsidR="00151052" w:rsidRPr="00D8497F">
              <w:rPr>
                <w:rFonts w:ascii="Times New Roman" w:hAnsi="Times New Roman" w:cs="Times New Roman"/>
                <w:sz w:val="24"/>
                <w:szCs w:val="24"/>
              </w:rPr>
              <w:t>.04</w:t>
            </w:r>
          </w:p>
        </w:tc>
        <w:tc>
          <w:tcPr>
            <w:tcW w:w="2111" w:type="dxa"/>
          </w:tcPr>
          <w:p w:rsidR="00151052" w:rsidRPr="00D8497F" w:rsidRDefault="00151052" w:rsidP="00FF0CA1">
            <w:pPr>
              <w:pStyle w:val="a3"/>
              <w:rPr>
                <w:rFonts w:ascii="Times New Roman" w:hAnsi="Times New Roman" w:cs="Times New Roman"/>
                <w:sz w:val="24"/>
                <w:szCs w:val="24"/>
                <w:lang w:val="kk-KZ"/>
              </w:rPr>
            </w:pPr>
          </w:p>
        </w:tc>
        <w:tc>
          <w:tcPr>
            <w:tcW w:w="5145" w:type="dxa"/>
          </w:tcPr>
          <w:p w:rsidR="00E20483" w:rsidRPr="00D8497F" w:rsidRDefault="00E20483" w:rsidP="00E20483">
            <w:pPr>
              <w:widowControl w:val="0"/>
              <w:rPr>
                <w:rFonts w:ascii="Times New Roman" w:eastAsia="Times New Roman" w:hAnsi="Times New Roman" w:cs="Times New Roman"/>
                <w:sz w:val="24"/>
                <w:szCs w:val="24"/>
              </w:rPr>
            </w:pPr>
            <w:r w:rsidRPr="00D8497F">
              <w:rPr>
                <w:rFonts w:ascii="Times New Roman" w:eastAsia="Times New Roman" w:hAnsi="Times New Roman" w:cs="Times New Roman"/>
                <w:sz w:val="24"/>
                <w:szCs w:val="24"/>
              </w:rPr>
              <w:t>"Аспанәлемі"</w:t>
            </w:r>
          </w:p>
          <w:p w:rsidR="00151052" w:rsidRPr="00D8497F" w:rsidRDefault="00151052" w:rsidP="00E20483">
            <w:pPr>
              <w:spacing w:line="256" w:lineRule="auto"/>
              <w:ind w:left="2"/>
              <w:rPr>
                <w:rFonts w:ascii="Times New Roman" w:hAnsi="Times New Roman" w:cs="Times New Roman"/>
                <w:sz w:val="24"/>
                <w:szCs w:val="24"/>
                <w:lang w:val="kk-KZ"/>
              </w:rPr>
            </w:pPr>
          </w:p>
        </w:tc>
        <w:tc>
          <w:tcPr>
            <w:tcW w:w="6012" w:type="dxa"/>
          </w:tcPr>
          <w:p w:rsidR="00151052" w:rsidRPr="00D8497F" w:rsidRDefault="00E20483" w:rsidP="00E20483">
            <w:pPr>
              <w:spacing w:line="256" w:lineRule="auto"/>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жаңа әнді тыңдауға деген қызығушылығын арттыру; әннің мазмұнын әуен арқылы эмоциямен қабылдай білуге үйрету; музыкалық жетекшімен бірге әуеннің басталуы мен аяқталуына мән беруге дағдыландыру; музыканы тыңдау дағдысын меңгерту; музыканың көңілді, ойнақы сипатын ажырата білуге және алақандарымен баяу немесе ырғақты ұрып, әуен сүйемелдеуімен жұбымен жүре отырып, көңілді билеуге үйрету</w:t>
            </w:r>
          </w:p>
        </w:tc>
      </w:tr>
      <w:tr w:rsidR="00151052" w:rsidRPr="00AF7EC9" w:rsidTr="00151052">
        <w:tc>
          <w:tcPr>
            <w:tcW w:w="2008" w:type="dxa"/>
          </w:tcPr>
          <w:p w:rsidR="00151052" w:rsidRPr="00D8497F" w:rsidRDefault="00151052" w:rsidP="003E0C26">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1</w:t>
            </w:r>
            <w:r w:rsidR="00E20483" w:rsidRPr="00D8497F">
              <w:rPr>
                <w:rFonts w:ascii="Times New Roman" w:hAnsi="Times New Roman" w:cs="Times New Roman"/>
                <w:sz w:val="24"/>
                <w:szCs w:val="24"/>
                <w:lang w:val="kk-KZ"/>
              </w:rPr>
              <w:t>2</w:t>
            </w:r>
            <w:r w:rsidRPr="00D8497F">
              <w:rPr>
                <w:rFonts w:ascii="Times New Roman" w:hAnsi="Times New Roman" w:cs="Times New Roman"/>
                <w:sz w:val="24"/>
                <w:szCs w:val="24"/>
                <w:lang w:val="kk-KZ"/>
              </w:rPr>
              <w:t>.04</w:t>
            </w:r>
          </w:p>
        </w:tc>
        <w:tc>
          <w:tcPr>
            <w:tcW w:w="2111" w:type="dxa"/>
          </w:tcPr>
          <w:p w:rsidR="00151052" w:rsidRPr="00D8497F" w:rsidRDefault="00151052" w:rsidP="00FF0CA1">
            <w:pPr>
              <w:rPr>
                <w:rFonts w:ascii="Times New Roman" w:hAnsi="Times New Roman" w:cs="Times New Roman"/>
                <w:sz w:val="24"/>
                <w:szCs w:val="24"/>
                <w:lang w:val="kk-KZ"/>
              </w:rPr>
            </w:pPr>
          </w:p>
        </w:tc>
        <w:tc>
          <w:tcPr>
            <w:tcW w:w="5145" w:type="dxa"/>
          </w:tcPr>
          <w:p w:rsidR="00151052" w:rsidRPr="00D8497F" w:rsidRDefault="00E20483" w:rsidP="00FF0CA1">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rPr>
              <w:t>"Туған ел"</w:t>
            </w:r>
          </w:p>
        </w:tc>
        <w:tc>
          <w:tcPr>
            <w:tcW w:w="6012" w:type="dxa"/>
          </w:tcPr>
          <w:p w:rsidR="00151052" w:rsidRPr="00D8497F" w:rsidRDefault="00E20483" w:rsidP="00E20483">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әнді тыңдау кезінде оның сөздің мағынасын түсіну және музыкалық фрагментті басынан аяғына дейін мұқият тыңдай білуге үйрету; жоғары және төменгі дыбыстарды ажыратып, ән айту дағдыларын қалыптастыру; музыкалық сүйемелдеусіз ре-ля бірінші октавасының диапазонында ән салуға үйрету; ырғақты қимылдарды музыкамен бірге бастап, соңғы дыбыста бірге аяқтай білуге үйрету; музыкалық ойындағы кейіпкердің қимыл-әрекетін мазмұнды бере білу қабілеттерін қалыптастыру; қол саусақтарының қимылын тез ауыстыра білу дағдысына үйрету</w:t>
            </w:r>
          </w:p>
        </w:tc>
      </w:tr>
      <w:tr w:rsidR="00151052" w:rsidRPr="00AF7EC9" w:rsidTr="00151052">
        <w:tc>
          <w:tcPr>
            <w:tcW w:w="2008" w:type="dxa"/>
          </w:tcPr>
          <w:p w:rsidR="00151052" w:rsidRPr="00D8497F" w:rsidRDefault="00151052" w:rsidP="003E0C26">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1</w:t>
            </w:r>
            <w:r w:rsidR="00E20483" w:rsidRPr="00D8497F">
              <w:rPr>
                <w:rFonts w:ascii="Times New Roman" w:hAnsi="Times New Roman" w:cs="Times New Roman"/>
                <w:sz w:val="24"/>
                <w:szCs w:val="24"/>
                <w:lang w:val="kk-KZ"/>
              </w:rPr>
              <w:t>4.</w:t>
            </w:r>
            <w:r w:rsidRPr="00D8497F">
              <w:rPr>
                <w:rFonts w:ascii="Times New Roman" w:hAnsi="Times New Roman" w:cs="Times New Roman"/>
                <w:sz w:val="24"/>
                <w:szCs w:val="24"/>
                <w:lang w:val="kk-KZ"/>
              </w:rPr>
              <w:t>04</w:t>
            </w:r>
          </w:p>
        </w:tc>
        <w:tc>
          <w:tcPr>
            <w:tcW w:w="2111" w:type="dxa"/>
          </w:tcPr>
          <w:p w:rsidR="00151052" w:rsidRPr="00D8497F" w:rsidRDefault="00151052" w:rsidP="003E0C26">
            <w:pPr>
              <w:spacing w:after="1" w:line="280" w:lineRule="auto"/>
              <w:ind w:right="1218"/>
              <w:jc w:val="center"/>
              <w:rPr>
                <w:sz w:val="24"/>
                <w:szCs w:val="24"/>
                <w:lang w:val="kk-KZ"/>
              </w:rPr>
            </w:pPr>
          </w:p>
        </w:tc>
        <w:tc>
          <w:tcPr>
            <w:tcW w:w="5145" w:type="dxa"/>
          </w:tcPr>
          <w:p w:rsidR="00151052" w:rsidRPr="00D8497F" w:rsidRDefault="00E20483" w:rsidP="00FF0CA1">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rPr>
              <w:t>"Тал ағаш"</w:t>
            </w:r>
          </w:p>
        </w:tc>
        <w:tc>
          <w:tcPr>
            <w:tcW w:w="6012" w:type="dxa"/>
          </w:tcPr>
          <w:p w:rsidR="00151052" w:rsidRPr="00D8497F" w:rsidRDefault="00E20483" w:rsidP="00E20483">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 xml:space="preserve">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беру дағдыларын қалыптастыру; қимыл қарқынын өзгерте отырып қимылдау, бір-бірлеп, жұптаса отырып би қимылдарын орындауға үйрету; музыкалық ойындағы кейіпкердің қимыл-әрекетін мазмұнды бере білу және таныс би қимылдарын қайталай білу қабілеттерін қалыптастыру; қол саусақтарының қимылын тез ауыстыра білу </w:t>
            </w:r>
            <w:r w:rsidRPr="00D8497F">
              <w:rPr>
                <w:rFonts w:ascii="Times New Roman" w:eastAsia="Times New Roman" w:hAnsi="Times New Roman" w:cs="Times New Roman"/>
                <w:sz w:val="24"/>
                <w:szCs w:val="24"/>
                <w:lang w:val="kk-KZ"/>
              </w:rPr>
              <w:lastRenderedPageBreak/>
              <w:t>дағдысына үйрету</w:t>
            </w:r>
          </w:p>
        </w:tc>
      </w:tr>
      <w:tr w:rsidR="00151052" w:rsidRPr="00AF7EC9" w:rsidTr="00151052">
        <w:tc>
          <w:tcPr>
            <w:tcW w:w="2008" w:type="dxa"/>
          </w:tcPr>
          <w:p w:rsidR="00151052" w:rsidRPr="00D8497F" w:rsidRDefault="00E20483" w:rsidP="003E0C26">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lastRenderedPageBreak/>
              <w:t>19</w:t>
            </w:r>
            <w:r w:rsidR="00151052" w:rsidRPr="00D8497F">
              <w:rPr>
                <w:rFonts w:ascii="Times New Roman" w:hAnsi="Times New Roman" w:cs="Times New Roman"/>
                <w:sz w:val="24"/>
                <w:szCs w:val="24"/>
                <w:lang w:val="kk-KZ"/>
              </w:rPr>
              <w:t>.04</w:t>
            </w:r>
          </w:p>
        </w:tc>
        <w:tc>
          <w:tcPr>
            <w:tcW w:w="2111" w:type="dxa"/>
          </w:tcPr>
          <w:p w:rsidR="00151052" w:rsidRPr="00D8497F" w:rsidRDefault="00151052" w:rsidP="003E0C26">
            <w:pPr>
              <w:spacing w:after="1" w:line="280" w:lineRule="auto"/>
              <w:ind w:right="1218"/>
              <w:jc w:val="center"/>
              <w:rPr>
                <w:sz w:val="24"/>
                <w:szCs w:val="24"/>
                <w:lang w:val="kk-KZ"/>
              </w:rPr>
            </w:pPr>
          </w:p>
        </w:tc>
        <w:tc>
          <w:tcPr>
            <w:tcW w:w="5145" w:type="dxa"/>
          </w:tcPr>
          <w:p w:rsidR="00151052" w:rsidRPr="00D8497F" w:rsidRDefault="00760196" w:rsidP="00E20483">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rPr>
              <w:t>"Достықшеңбері"</w:t>
            </w:r>
          </w:p>
        </w:tc>
        <w:tc>
          <w:tcPr>
            <w:tcW w:w="6012" w:type="dxa"/>
          </w:tcPr>
          <w:p w:rsidR="00151052" w:rsidRPr="00D8497F" w:rsidRDefault="00760196" w:rsidP="00760196">
            <w:pPr>
              <w:widowControl w:val="0"/>
              <w:jc w:val="both"/>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әлемдік классикалық композитор В. Моцарттың шығармасын тереңірек түсініп, соңына дейін тыңдап, қабылдай білуге және шығарманың бөлімдерін ажырата білуге үйрету; шығарма сипатын анықтай отырып, өз әсері туралы әңгімелей білу қабілеттерін қалыптастыру; хорда сөздер мен дыбыстарды таза және анық, фортепиано сүйемелдеуімен өлең айту дағдыларын жетілдіру; ойындардың ережесін сақтап ойнауға үйрету; жүрелеп отыруды ырғақты орындаумен, қимылды музыкамен сәйкестендіру және музыканың екінші бөлігінде қимылды өзгертіп, әуенмен орындай білуге үйрету; қол, саусақ қимылдарын педагогтің көрсетуі бойынша қайталауға үйрету.</w:t>
            </w:r>
          </w:p>
        </w:tc>
      </w:tr>
      <w:tr w:rsidR="00E20483" w:rsidRPr="00AF7EC9" w:rsidTr="00151052">
        <w:tc>
          <w:tcPr>
            <w:tcW w:w="2008" w:type="dxa"/>
          </w:tcPr>
          <w:p w:rsidR="00E20483" w:rsidRPr="00D8497F" w:rsidRDefault="00E20483" w:rsidP="003E0C26">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26.04</w:t>
            </w:r>
          </w:p>
        </w:tc>
        <w:tc>
          <w:tcPr>
            <w:tcW w:w="2111" w:type="dxa"/>
          </w:tcPr>
          <w:p w:rsidR="00E20483" w:rsidRPr="00D8497F" w:rsidRDefault="00E20483" w:rsidP="003E0C26">
            <w:pPr>
              <w:spacing w:after="1" w:line="280" w:lineRule="auto"/>
              <w:ind w:right="1218"/>
              <w:jc w:val="center"/>
              <w:rPr>
                <w:sz w:val="24"/>
                <w:szCs w:val="24"/>
                <w:lang w:val="kk-KZ"/>
              </w:rPr>
            </w:pPr>
          </w:p>
        </w:tc>
        <w:tc>
          <w:tcPr>
            <w:tcW w:w="5145" w:type="dxa"/>
          </w:tcPr>
          <w:p w:rsidR="00E20483" w:rsidRPr="00D8497F" w:rsidRDefault="00760196" w:rsidP="00FF0CA1">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rPr>
              <w:t>"Ғарышәлемі"</w:t>
            </w:r>
          </w:p>
        </w:tc>
        <w:tc>
          <w:tcPr>
            <w:tcW w:w="6012" w:type="dxa"/>
          </w:tcPr>
          <w:p w:rsidR="00E20483" w:rsidRPr="00D8497F" w:rsidRDefault="00760196" w:rsidP="00760196">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Балалардың жаңа әнді тыңдауда әннің мазмұнын әуен арқылы эмоциямен қабылдай білу қабілетін дамыту; топпен бірге әуеннің басталуы мен аяқталуына мән беруге дағдыландыру; музыканың көңілді, ойнақы сипатымен ырғақты қозғалысты өзгертіп, шапшаңдық пен ептілік танытуға үйрету; балаларды музыкалық аспаптарда ойнай</w:t>
            </w:r>
          </w:p>
        </w:tc>
      </w:tr>
      <w:tr w:rsidR="00E20483" w:rsidRPr="00AF7EC9" w:rsidTr="00151052">
        <w:tc>
          <w:tcPr>
            <w:tcW w:w="2008" w:type="dxa"/>
          </w:tcPr>
          <w:p w:rsidR="00E20483" w:rsidRPr="00D8497F" w:rsidRDefault="00E20483" w:rsidP="003E0C26">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28.04</w:t>
            </w:r>
          </w:p>
        </w:tc>
        <w:tc>
          <w:tcPr>
            <w:tcW w:w="2111" w:type="dxa"/>
          </w:tcPr>
          <w:p w:rsidR="00E20483" w:rsidRPr="00D8497F" w:rsidRDefault="00E20483" w:rsidP="003E0C26">
            <w:pPr>
              <w:spacing w:after="1" w:line="280" w:lineRule="auto"/>
              <w:ind w:right="1218"/>
              <w:jc w:val="center"/>
              <w:rPr>
                <w:sz w:val="24"/>
                <w:szCs w:val="24"/>
                <w:lang w:val="kk-KZ"/>
              </w:rPr>
            </w:pPr>
          </w:p>
        </w:tc>
        <w:tc>
          <w:tcPr>
            <w:tcW w:w="5145" w:type="dxa"/>
          </w:tcPr>
          <w:p w:rsidR="00760196" w:rsidRPr="00D8497F" w:rsidRDefault="00760196" w:rsidP="00760196">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"Қоңыраулар сыңғыры"</w:t>
            </w:r>
          </w:p>
          <w:p w:rsidR="00E20483" w:rsidRPr="00D8497F" w:rsidRDefault="00E20483" w:rsidP="00FF0CA1">
            <w:pPr>
              <w:jc w:val="both"/>
              <w:rPr>
                <w:rFonts w:ascii="Times New Roman" w:hAnsi="Times New Roman" w:cs="Times New Roman"/>
                <w:sz w:val="24"/>
                <w:szCs w:val="24"/>
                <w:lang w:val="kk-KZ"/>
              </w:rPr>
            </w:pPr>
          </w:p>
        </w:tc>
        <w:tc>
          <w:tcPr>
            <w:tcW w:w="6012" w:type="dxa"/>
          </w:tcPr>
          <w:p w:rsidR="00E20483" w:rsidRPr="00D8497F" w:rsidRDefault="00760196" w:rsidP="00760196">
            <w:pPr>
              <w:jc w:val="both"/>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түрлі қарқындағы музыканы тыңдау және музыкалық шығарманы эмоциямен қабылдауын дамыту; дыбыстарды биіктігіне қарай ажырату және әуеннің басталуы мен аяқталуына мән беру дағдыларын жетілдіру; музыкалық ойындағы кейіпкердің қимыл-әрекетін мазмұнды бере білу және таныс би қимылдарын қайталай білу қабілеттерін қалыптастыру; қол саусақтарының қимылын тез ауыстыра</w:t>
            </w:r>
          </w:p>
        </w:tc>
      </w:tr>
    </w:tbl>
    <w:p w:rsidR="003E0C26" w:rsidRPr="00D8497F" w:rsidRDefault="003E0C26" w:rsidP="003E0C26">
      <w:pPr>
        <w:spacing w:after="1" w:line="280" w:lineRule="auto"/>
        <w:ind w:right="1218"/>
        <w:jc w:val="center"/>
        <w:rPr>
          <w:sz w:val="24"/>
          <w:szCs w:val="24"/>
          <w:lang w:val="kk-KZ"/>
        </w:rPr>
      </w:pPr>
    </w:p>
    <w:p w:rsidR="003E0C26" w:rsidRPr="00D8497F" w:rsidRDefault="003E0C26" w:rsidP="00993CBE">
      <w:pPr>
        <w:rPr>
          <w:sz w:val="24"/>
          <w:szCs w:val="24"/>
          <w:lang w:val="kk-KZ"/>
        </w:rPr>
      </w:pPr>
    </w:p>
    <w:p w:rsidR="002E1928" w:rsidRPr="00D8497F" w:rsidRDefault="002E1928" w:rsidP="00993CBE">
      <w:pPr>
        <w:rPr>
          <w:sz w:val="24"/>
          <w:szCs w:val="24"/>
          <w:lang w:val="kk-KZ"/>
        </w:rPr>
      </w:pPr>
    </w:p>
    <w:p w:rsidR="00101470" w:rsidRPr="00D8497F" w:rsidRDefault="00101470" w:rsidP="00993CBE">
      <w:pPr>
        <w:rPr>
          <w:sz w:val="24"/>
          <w:szCs w:val="24"/>
          <w:lang w:val="kk-KZ"/>
        </w:rPr>
      </w:pPr>
    </w:p>
    <w:p w:rsidR="004F7417" w:rsidRPr="00D8497F" w:rsidRDefault="004F7417" w:rsidP="004F7417">
      <w:pPr>
        <w:pStyle w:val="a3"/>
        <w:jc w:val="center"/>
        <w:rPr>
          <w:rFonts w:ascii="Times New Roman" w:hAnsi="Times New Roman" w:cs="Times New Roman"/>
          <w:b/>
          <w:sz w:val="24"/>
          <w:szCs w:val="24"/>
          <w:lang w:val="kk-KZ"/>
        </w:rPr>
      </w:pPr>
      <w:r w:rsidRPr="00D8497F">
        <w:rPr>
          <w:rFonts w:ascii="Times New Roman" w:hAnsi="Times New Roman" w:cs="Times New Roman"/>
          <w:b/>
          <w:sz w:val="24"/>
          <w:szCs w:val="24"/>
          <w:lang w:val="kk-KZ"/>
        </w:rPr>
        <w:lastRenderedPageBreak/>
        <w:t xml:space="preserve">ПЕРСПЕКТИВАЛЫҚ ЖОСПАР                    </w:t>
      </w:r>
    </w:p>
    <w:p w:rsidR="004F7417" w:rsidRPr="00D8497F" w:rsidRDefault="004F7417" w:rsidP="004F7417">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Тобы:</w:t>
      </w:r>
      <w:r w:rsidRPr="00D8497F">
        <w:rPr>
          <w:rFonts w:ascii="Times New Roman" w:hAnsi="Times New Roman" w:cs="Times New Roman"/>
          <w:sz w:val="24"/>
          <w:szCs w:val="24"/>
          <w:lang w:val="kk-KZ"/>
        </w:rPr>
        <w:t xml:space="preserve"> ортаңғы тобы "</w:t>
      </w:r>
      <w:r w:rsidR="00101470">
        <w:rPr>
          <w:rFonts w:ascii="Times New Roman" w:hAnsi="Times New Roman" w:cs="Times New Roman"/>
          <w:sz w:val="24"/>
          <w:szCs w:val="24"/>
          <w:lang w:val="kk-KZ"/>
        </w:rPr>
        <w:t>Айгөлек</w:t>
      </w:r>
      <w:r w:rsidRPr="00D8497F">
        <w:rPr>
          <w:rFonts w:ascii="Times New Roman" w:hAnsi="Times New Roman" w:cs="Times New Roman"/>
          <w:sz w:val="24"/>
          <w:szCs w:val="24"/>
          <w:lang w:val="kk-KZ"/>
        </w:rPr>
        <w:t xml:space="preserve">"                                                                                                    </w:t>
      </w:r>
    </w:p>
    <w:p w:rsidR="004F7417" w:rsidRPr="00D8497F" w:rsidRDefault="004F7417" w:rsidP="004F7417">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Білім беру саласы</w:t>
      </w:r>
      <w:r w:rsidRPr="00D8497F">
        <w:rPr>
          <w:rFonts w:ascii="Times New Roman" w:hAnsi="Times New Roman" w:cs="Times New Roman"/>
          <w:sz w:val="24"/>
          <w:szCs w:val="24"/>
          <w:lang w:val="kk-KZ"/>
        </w:rPr>
        <w:t xml:space="preserve">: </w:t>
      </w:r>
      <w:r w:rsidR="00101470">
        <w:rPr>
          <w:rFonts w:ascii="Times New Roman" w:hAnsi="Times New Roman" w:cs="Times New Roman"/>
          <w:sz w:val="24"/>
          <w:szCs w:val="24"/>
          <w:lang w:val="kk-KZ"/>
        </w:rPr>
        <w:t>Шығармашылық</w:t>
      </w:r>
    </w:p>
    <w:p w:rsidR="004F7417" w:rsidRPr="00D8497F" w:rsidRDefault="004F7417" w:rsidP="004F7417">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Айы</w:t>
      </w:r>
      <w:r w:rsidRPr="00D8497F">
        <w:rPr>
          <w:rFonts w:ascii="Times New Roman" w:hAnsi="Times New Roman" w:cs="Times New Roman"/>
          <w:sz w:val="24"/>
          <w:szCs w:val="24"/>
          <w:lang w:val="kk-KZ"/>
        </w:rPr>
        <w:t>: Мамыр</w:t>
      </w:r>
    </w:p>
    <w:p w:rsidR="004F7417" w:rsidRPr="00D8497F" w:rsidRDefault="004F7417" w:rsidP="004F7417">
      <w:pPr>
        <w:pStyle w:val="a3"/>
        <w:rPr>
          <w:rFonts w:ascii="Times New Roman" w:hAnsi="Times New Roman" w:cs="Times New Roman"/>
          <w:sz w:val="24"/>
          <w:szCs w:val="24"/>
          <w:lang w:val="kk-KZ"/>
        </w:rPr>
      </w:pPr>
      <w:r w:rsidRPr="00D8497F">
        <w:rPr>
          <w:rFonts w:ascii="Times New Roman" w:hAnsi="Times New Roman" w:cs="Times New Roman"/>
          <w:b/>
          <w:sz w:val="24"/>
          <w:szCs w:val="24"/>
          <w:lang w:val="kk-KZ"/>
        </w:rPr>
        <w:t>Өтпелі тақырып</w:t>
      </w:r>
      <w:r w:rsidRPr="00D8497F">
        <w:rPr>
          <w:rFonts w:ascii="Times New Roman" w:hAnsi="Times New Roman" w:cs="Times New Roman"/>
          <w:sz w:val="24"/>
          <w:szCs w:val="24"/>
          <w:lang w:val="kk-KZ"/>
        </w:rPr>
        <w:t>: Әр қашан күн сөнбесін.</w:t>
      </w:r>
    </w:p>
    <w:p w:rsidR="004F7417" w:rsidRPr="00D8497F" w:rsidRDefault="004F7417" w:rsidP="004F7417">
      <w:pPr>
        <w:spacing w:after="0" w:line="240" w:lineRule="auto"/>
        <w:jc w:val="both"/>
        <w:rPr>
          <w:rFonts w:ascii="Times New Roman" w:eastAsiaTheme="minorHAnsi" w:hAnsi="Times New Roman" w:cs="Times New Roman"/>
          <w:b/>
          <w:sz w:val="24"/>
          <w:szCs w:val="24"/>
          <w:lang w:val="kk-KZ" w:eastAsia="en-US"/>
        </w:rPr>
      </w:pPr>
    </w:p>
    <w:p w:rsidR="004F7417" w:rsidRPr="00D8497F" w:rsidRDefault="00101470" w:rsidP="004F7417">
      <w:pPr>
        <w:spacing w:after="1" w:line="280" w:lineRule="auto"/>
        <w:ind w:right="121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r w:rsidR="004F7417" w:rsidRPr="00D8497F">
        <w:rPr>
          <w:rFonts w:ascii="Times New Roman" w:hAnsi="Times New Roman" w:cs="Times New Roman"/>
          <w:b/>
          <w:sz w:val="24"/>
          <w:szCs w:val="24"/>
          <w:lang w:val="kk-KZ"/>
        </w:rPr>
        <w:t xml:space="preserve">ұйымдастырылған оқу қызметі бойынша перспективалық жоспар үлгісі  </w:t>
      </w:r>
      <w:r>
        <w:rPr>
          <w:rFonts w:ascii="Times New Roman" w:hAnsi="Times New Roman" w:cs="Times New Roman"/>
          <w:b/>
          <w:sz w:val="24"/>
          <w:szCs w:val="24"/>
          <w:lang w:val="kk-KZ"/>
        </w:rPr>
        <w:t>ортаңғы</w:t>
      </w:r>
      <w:r w:rsidR="004F7417" w:rsidRPr="00D8497F">
        <w:rPr>
          <w:rFonts w:ascii="Times New Roman" w:hAnsi="Times New Roman" w:cs="Times New Roman"/>
          <w:b/>
          <w:sz w:val="24"/>
          <w:szCs w:val="24"/>
          <w:lang w:val="kk-KZ"/>
        </w:rPr>
        <w:t xml:space="preserve"> топ</w:t>
      </w:r>
    </w:p>
    <w:tbl>
      <w:tblPr>
        <w:tblStyle w:val="a5"/>
        <w:tblW w:w="14992" w:type="dxa"/>
        <w:tblLook w:val="04A0"/>
      </w:tblPr>
      <w:tblGrid>
        <w:gridCol w:w="2188"/>
        <w:gridCol w:w="2028"/>
        <w:gridCol w:w="5145"/>
        <w:gridCol w:w="5631"/>
      </w:tblGrid>
      <w:tr w:rsidR="00151052" w:rsidRPr="00D8497F" w:rsidTr="00151052">
        <w:tc>
          <w:tcPr>
            <w:tcW w:w="2188" w:type="dxa"/>
          </w:tcPr>
          <w:p w:rsidR="00151052" w:rsidRPr="00D8497F" w:rsidRDefault="00151052" w:rsidP="00FF0CA1">
            <w:pPr>
              <w:spacing w:line="256" w:lineRule="auto"/>
              <w:ind w:left="31"/>
              <w:jc w:val="center"/>
              <w:rPr>
                <w:rFonts w:ascii="Times New Roman" w:hAnsi="Times New Roman" w:cs="Times New Roman"/>
                <w:sz w:val="24"/>
                <w:szCs w:val="24"/>
              </w:rPr>
            </w:pPr>
            <w:r w:rsidRPr="00D8497F">
              <w:rPr>
                <w:rFonts w:ascii="Times New Roman" w:hAnsi="Times New Roman" w:cs="Times New Roman"/>
                <w:b/>
                <w:sz w:val="24"/>
                <w:szCs w:val="24"/>
              </w:rPr>
              <w:t>Мерзімі</w:t>
            </w:r>
          </w:p>
        </w:tc>
        <w:tc>
          <w:tcPr>
            <w:tcW w:w="2028" w:type="dxa"/>
          </w:tcPr>
          <w:p w:rsidR="00151052" w:rsidRPr="00D8497F" w:rsidRDefault="00151052" w:rsidP="00FF0CA1">
            <w:pPr>
              <w:spacing w:line="256" w:lineRule="auto"/>
              <w:ind w:left="38"/>
              <w:jc w:val="center"/>
              <w:rPr>
                <w:rFonts w:ascii="Times New Roman" w:hAnsi="Times New Roman" w:cs="Times New Roman"/>
                <w:sz w:val="24"/>
                <w:szCs w:val="24"/>
              </w:rPr>
            </w:pPr>
            <w:r w:rsidRPr="00D8497F">
              <w:rPr>
                <w:rFonts w:ascii="Times New Roman" w:hAnsi="Times New Roman" w:cs="Times New Roman"/>
                <w:b/>
                <w:sz w:val="24"/>
                <w:szCs w:val="24"/>
              </w:rPr>
              <w:t>Өтпелітақырып</w:t>
            </w:r>
          </w:p>
        </w:tc>
        <w:tc>
          <w:tcPr>
            <w:tcW w:w="5145" w:type="dxa"/>
          </w:tcPr>
          <w:p w:rsidR="00151052" w:rsidRPr="00D8497F" w:rsidRDefault="00151052" w:rsidP="00FF0CA1">
            <w:pPr>
              <w:spacing w:line="256" w:lineRule="auto"/>
              <w:ind w:left="1" w:hanging="1"/>
              <w:jc w:val="center"/>
              <w:rPr>
                <w:rFonts w:ascii="Times New Roman" w:hAnsi="Times New Roman" w:cs="Times New Roman"/>
                <w:sz w:val="24"/>
                <w:szCs w:val="24"/>
              </w:rPr>
            </w:pPr>
            <w:r w:rsidRPr="00D8497F">
              <w:rPr>
                <w:rFonts w:ascii="Times New Roman" w:hAnsi="Times New Roman" w:cs="Times New Roman"/>
                <w:b/>
                <w:sz w:val="24"/>
                <w:szCs w:val="24"/>
              </w:rPr>
              <w:t>Ұйымдастырылғаноқуқызметініңтақырыбы</w:t>
            </w:r>
          </w:p>
        </w:tc>
        <w:tc>
          <w:tcPr>
            <w:tcW w:w="5631" w:type="dxa"/>
          </w:tcPr>
          <w:p w:rsidR="00151052" w:rsidRPr="00D8497F" w:rsidRDefault="00151052" w:rsidP="00FF0CA1">
            <w:pPr>
              <w:spacing w:line="256" w:lineRule="auto"/>
              <w:ind w:right="36"/>
              <w:jc w:val="center"/>
              <w:rPr>
                <w:rFonts w:ascii="Times New Roman" w:hAnsi="Times New Roman" w:cs="Times New Roman"/>
                <w:sz w:val="24"/>
                <w:szCs w:val="24"/>
              </w:rPr>
            </w:pPr>
            <w:r w:rsidRPr="00D8497F">
              <w:rPr>
                <w:rFonts w:ascii="Times New Roman" w:hAnsi="Times New Roman" w:cs="Times New Roman"/>
                <w:b/>
                <w:sz w:val="24"/>
                <w:szCs w:val="24"/>
              </w:rPr>
              <w:t>Мақсаты мен міндеттері</w:t>
            </w:r>
          </w:p>
        </w:tc>
      </w:tr>
      <w:tr w:rsidR="00151052" w:rsidRPr="00AF7EC9" w:rsidTr="00151052">
        <w:tc>
          <w:tcPr>
            <w:tcW w:w="2188" w:type="dxa"/>
          </w:tcPr>
          <w:p w:rsidR="00151052" w:rsidRPr="00D8497F" w:rsidRDefault="00151052" w:rsidP="00FF0CA1">
            <w:pPr>
              <w:spacing w:after="1" w:line="280" w:lineRule="auto"/>
              <w:ind w:right="1218"/>
              <w:rPr>
                <w:rFonts w:ascii="Times New Roman" w:hAnsi="Times New Roman" w:cs="Times New Roman"/>
                <w:sz w:val="24"/>
                <w:szCs w:val="24"/>
                <w:lang w:val="kk-KZ"/>
              </w:rPr>
            </w:pPr>
            <w:r w:rsidRPr="00D8497F">
              <w:rPr>
                <w:rFonts w:ascii="Times New Roman" w:hAnsi="Times New Roman" w:cs="Times New Roman"/>
                <w:sz w:val="24"/>
                <w:szCs w:val="24"/>
                <w:lang w:val="kk-KZ"/>
              </w:rPr>
              <w:t>Мамыр</w:t>
            </w:r>
          </w:p>
          <w:p w:rsidR="00151052" w:rsidRPr="00D8497F" w:rsidRDefault="00760196" w:rsidP="00FF0CA1">
            <w:pPr>
              <w:spacing w:line="280" w:lineRule="auto"/>
              <w:rPr>
                <w:rFonts w:ascii="Times New Roman" w:hAnsi="Times New Roman" w:cs="Times New Roman"/>
                <w:sz w:val="24"/>
                <w:szCs w:val="24"/>
              </w:rPr>
            </w:pPr>
            <w:r w:rsidRPr="00D8497F">
              <w:rPr>
                <w:rFonts w:ascii="Times New Roman" w:hAnsi="Times New Roman" w:cs="Times New Roman"/>
                <w:sz w:val="24"/>
                <w:szCs w:val="24"/>
              </w:rPr>
              <w:t>3</w:t>
            </w:r>
            <w:r w:rsidR="00151052" w:rsidRPr="00D8497F">
              <w:rPr>
                <w:rFonts w:ascii="Times New Roman" w:hAnsi="Times New Roman" w:cs="Times New Roman"/>
                <w:sz w:val="24"/>
                <w:szCs w:val="24"/>
              </w:rPr>
              <w:t>.05</w:t>
            </w:r>
          </w:p>
        </w:tc>
        <w:tc>
          <w:tcPr>
            <w:tcW w:w="2028" w:type="dxa"/>
          </w:tcPr>
          <w:p w:rsidR="00151052" w:rsidRPr="00D8497F" w:rsidRDefault="00151052" w:rsidP="004F7417">
            <w:pPr>
              <w:pStyle w:val="a3"/>
              <w:rPr>
                <w:rFonts w:ascii="Times New Roman" w:hAnsi="Times New Roman" w:cs="Times New Roman"/>
                <w:sz w:val="24"/>
                <w:szCs w:val="24"/>
                <w:lang w:val="kk-KZ"/>
              </w:rPr>
            </w:pPr>
            <w:r w:rsidRPr="00D8497F">
              <w:rPr>
                <w:rFonts w:ascii="Times New Roman" w:hAnsi="Times New Roman" w:cs="Times New Roman"/>
                <w:sz w:val="24"/>
                <w:szCs w:val="24"/>
                <w:lang w:val="kk-KZ"/>
              </w:rPr>
              <w:t>Әр қашан күн сөнбесін.</w:t>
            </w:r>
          </w:p>
        </w:tc>
        <w:tc>
          <w:tcPr>
            <w:tcW w:w="5145" w:type="dxa"/>
          </w:tcPr>
          <w:p w:rsidR="00151052" w:rsidRPr="00D8497F" w:rsidRDefault="00760196" w:rsidP="00FF0CA1">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"Дауылпаз дабылы"</w:t>
            </w:r>
          </w:p>
        </w:tc>
        <w:tc>
          <w:tcPr>
            <w:tcW w:w="5631" w:type="dxa"/>
          </w:tcPr>
          <w:p w:rsidR="00151052" w:rsidRPr="00D8497F" w:rsidRDefault="00760196" w:rsidP="00760196">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жаңа әуенді тыңдау кезінде әннің сипатына сай ырғақпен денесін қозғалта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w:t>
            </w:r>
          </w:p>
        </w:tc>
      </w:tr>
      <w:tr w:rsidR="00151052" w:rsidRPr="00AF7EC9" w:rsidTr="00151052">
        <w:tc>
          <w:tcPr>
            <w:tcW w:w="2188" w:type="dxa"/>
          </w:tcPr>
          <w:p w:rsidR="00151052" w:rsidRPr="00D8497F" w:rsidRDefault="00151052" w:rsidP="00FF0CA1">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1</w:t>
            </w:r>
            <w:r w:rsidR="00760196" w:rsidRPr="00D8497F">
              <w:rPr>
                <w:rFonts w:ascii="Times New Roman" w:hAnsi="Times New Roman" w:cs="Times New Roman"/>
                <w:sz w:val="24"/>
                <w:szCs w:val="24"/>
                <w:lang w:val="kk-KZ"/>
              </w:rPr>
              <w:t>2</w:t>
            </w:r>
            <w:r w:rsidRPr="00D8497F">
              <w:rPr>
                <w:rFonts w:ascii="Times New Roman" w:hAnsi="Times New Roman" w:cs="Times New Roman"/>
                <w:sz w:val="24"/>
                <w:szCs w:val="24"/>
                <w:lang w:val="kk-KZ"/>
              </w:rPr>
              <w:t>.05</w:t>
            </w:r>
          </w:p>
        </w:tc>
        <w:tc>
          <w:tcPr>
            <w:tcW w:w="2028" w:type="dxa"/>
          </w:tcPr>
          <w:p w:rsidR="00151052" w:rsidRPr="00D8497F" w:rsidRDefault="00151052" w:rsidP="00FF0CA1">
            <w:pPr>
              <w:rPr>
                <w:rFonts w:ascii="Times New Roman" w:hAnsi="Times New Roman" w:cs="Times New Roman"/>
                <w:sz w:val="24"/>
                <w:szCs w:val="24"/>
                <w:lang w:val="kk-KZ"/>
              </w:rPr>
            </w:pPr>
          </w:p>
        </w:tc>
        <w:tc>
          <w:tcPr>
            <w:tcW w:w="5145" w:type="dxa"/>
          </w:tcPr>
          <w:p w:rsidR="00151052" w:rsidRPr="00D8497F" w:rsidRDefault="00760196" w:rsidP="00FF0CA1">
            <w:pPr>
              <w:spacing w:line="256" w:lineRule="auto"/>
              <w:ind w:left="2" w:right="24"/>
              <w:rPr>
                <w:rFonts w:ascii="Times New Roman" w:hAnsi="Times New Roman" w:cs="Times New Roman"/>
                <w:sz w:val="24"/>
                <w:szCs w:val="24"/>
                <w:lang w:val="kk-KZ"/>
              </w:rPr>
            </w:pPr>
            <w:r w:rsidRPr="00D8497F">
              <w:rPr>
                <w:rFonts w:ascii="Times New Roman" w:hAnsi="Times New Roman" w:cs="Times New Roman"/>
                <w:sz w:val="24"/>
                <w:szCs w:val="24"/>
                <w:lang w:val="kk-KZ"/>
              </w:rPr>
              <w:t>"Жеңіс күнің тойлаймыз"</w:t>
            </w:r>
          </w:p>
        </w:tc>
        <w:tc>
          <w:tcPr>
            <w:tcW w:w="5631" w:type="dxa"/>
          </w:tcPr>
          <w:p w:rsidR="00151052" w:rsidRPr="00D8497F" w:rsidRDefault="00760196" w:rsidP="00FF0CA1">
            <w:pPr>
              <w:spacing w:line="256" w:lineRule="auto"/>
              <w:ind w:right="12"/>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ырғақты қимылдарды музыкамен бірге бастап, соңғы дыбыста бірге аяқтай білуге үйрету; аяқ қимылдарын жасауда аяқты өкшемен және ұшына қоюға үйрету; биді жеңіл адыммен өзін айнала адымдауға және музыкалық ойындағы кейіпкердің қимыл-әрекетін мазмұнды бере білу қабілеттерін қалыптастыру; қол саусақтарының қимылын тез ауыстыра</w:t>
            </w:r>
          </w:p>
        </w:tc>
      </w:tr>
      <w:tr w:rsidR="00151052" w:rsidRPr="00AF7EC9" w:rsidTr="00151052">
        <w:tc>
          <w:tcPr>
            <w:tcW w:w="2188" w:type="dxa"/>
          </w:tcPr>
          <w:p w:rsidR="00151052" w:rsidRPr="00D8497F" w:rsidRDefault="00760196" w:rsidP="00FF0CA1">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17</w:t>
            </w:r>
            <w:r w:rsidR="00151052" w:rsidRPr="00D8497F">
              <w:rPr>
                <w:rFonts w:ascii="Times New Roman" w:hAnsi="Times New Roman" w:cs="Times New Roman"/>
                <w:sz w:val="24"/>
                <w:szCs w:val="24"/>
                <w:lang w:val="kk-KZ"/>
              </w:rPr>
              <w:t>.05</w:t>
            </w:r>
          </w:p>
        </w:tc>
        <w:tc>
          <w:tcPr>
            <w:tcW w:w="2028" w:type="dxa"/>
          </w:tcPr>
          <w:p w:rsidR="00151052" w:rsidRPr="00D8497F" w:rsidRDefault="00151052" w:rsidP="00FF0CA1">
            <w:pPr>
              <w:rPr>
                <w:rFonts w:ascii="Times New Roman" w:hAnsi="Times New Roman" w:cs="Times New Roman"/>
                <w:sz w:val="24"/>
                <w:szCs w:val="24"/>
                <w:lang w:val="kk-KZ"/>
              </w:rPr>
            </w:pPr>
          </w:p>
        </w:tc>
        <w:tc>
          <w:tcPr>
            <w:tcW w:w="5145" w:type="dxa"/>
          </w:tcPr>
          <w:p w:rsidR="00151052" w:rsidRPr="00D8497F" w:rsidRDefault="00760196" w:rsidP="00760196">
            <w:pPr>
              <w:spacing w:line="256" w:lineRule="auto"/>
              <w:ind w:left="2"/>
              <w:rPr>
                <w:rFonts w:ascii="Times New Roman" w:hAnsi="Times New Roman" w:cs="Times New Roman"/>
                <w:sz w:val="24"/>
                <w:szCs w:val="24"/>
                <w:lang w:val="kk-KZ"/>
              </w:rPr>
            </w:pPr>
            <w:r w:rsidRPr="00D8497F">
              <w:rPr>
                <w:rFonts w:ascii="Times New Roman" w:eastAsia="Times New Roman" w:hAnsi="Times New Roman" w:cs="Times New Roman"/>
                <w:sz w:val="24"/>
                <w:szCs w:val="24"/>
              </w:rPr>
              <w:t>"Табиғаттыңсәні – гүл"</w:t>
            </w:r>
          </w:p>
        </w:tc>
        <w:tc>
          <w:tcPr>
            <w:tcW w:w="5631" w:type="dxa"/>
          </w:tcPr>
          <w:p w:rsidR="00151052" w:rsidRPr="00D8497F" w:rsidRDefault="00760196" w:rsidP="00760196">
            <w:pPr>
              <w:widowControl w:val="0"/>
              <w:spacing w:after="20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әнді тыңдау кезінде оның сипатын түсіне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 білуге үйрету; ырғақты қимылдарды музыкамен бірге бастап, соңғы дыбыста бірге аяқтай білуге үйрету; аяқ қимылдарын жасауда аяқты өкшемен қою және музыкалық ойындағы кейіпкердің қимыл-әрекетін мазмұнды бере білу қабілеттерін</w:t>
            </w:r>
          </w:p>
        </w:tc>
      </w:tr>
      <w:tr w:rsidR="00151052" w:rsidRPr="00AF7EC9" w:rsidTr="00151052">
        <w:tc>
          <w:tcPr>
            <w:tcW w:w="2188" w:type="dxa"/>
          </w:tcPr>
          <w:p w:rsidR="00151052" w:rsidRPr="00D8497F" w:rsidRDefault="00760196" w:rsidP="00FF0CA1">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24</w:t>
            </w:r>
            <w:r w:rsidR="00151052" w:rsidRPr="00D8497F">
              <w:rPr>
                <w:rFonts w:ascii="Times New Roman" w:hAnsi="Times New Roman" w:cs="Times New Roman"/>
                <w:sz w:val="24"/>
                <w:szCs w:val="24"/>
                <w:lang w:val="kk-KZ"/>
              </w:rPr>
              <w:t>.05</w:t>
            </w:r>
          </w:p>
        </w:tc>
        <w:tc>
          <w:tcPr>
            <w:tcW w:w="2028" w:type="dxa"/>
          </w:tcPr>
          <w:p w:rsidR="00151052" w:rsidRPr="00D8497F" w:rsidRDefault="00151052" w:rsidP="00FF0CA1">
            <w:pPr>
              <w:spacing w:after="1" w:line="280" w:lineRule="auto"/>
              <w:ind w:right="1218"/>
              <w:jc w:val="center"/>
              <w:rPr>
                <w:sz w:val="24"/>
                <w:szCs w:val="24"/>
                <w:lang w:val="kk-KZ"/>
              </w:rPr>
            </w:pPr>
          </w:p>
        </w:tc>
        <w:tc>
          <w:tcPr>
            <w:tcW w:w="5145" w:type="dxa"/>
          </w:tcPr>
          <w:p w:rsidR="00760196" w:rsidRPr="00D8497F" w:rsidRDefault="00760196" w:rsidP="00760196">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"Бидай"</w:t>
            </w:r>
          </w:p>
          <w:p w:rsidR="00151052" w:rsidRPr="00D8497F" w:rsidRDefault="00151052" w:rsidP="00FF0CA1">
            <w:pPr>
              <w:tabs>
                <w:tab w:val="left" w:pos="1920"/>
              </w:tabs>
              <w:rPr>
                <w:rFonts w:ascii="Times New Roman" w:hAnsi="Times New Roman" w:cs="Times New Roman"/>
                <w:sz w:val="24"/>
                <w:szCs w:val="24"/>
                <w:lang w:val="kk-KZ"/>
              </w:rPr>
            </w:pPr>
          </w:p>
        </w:tc>
        <w:tc>
          <w:tcPr>
            <w:tcW w:w="5631" w:type="dxa"/>
          </w:tcPr>
          <w:p w:rsidR="00151052" w:rsidRPr="00D8497F" w:rsidRDefault="00760196" w:rsidP="00760196">
            <w:pPr>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 xml:space="preserve">Балаларды көңілді әннің сипатына сай денесімен ырғақты қозғала білуге үйрету; жәй және қатты </w:t>
            </w:r>
            <w:r w:rsidRPr="00D8497F">
              <w:rPr>
                <w:rFonts w:ascii="Times New Roman" w:eastAsia="Times New Roman" w:hAnsi="Times New Roman" w:cs="Times New Roman"/>
                <w:sz w:val="24"/>
                <w:szCs w:val="24"/>
                <w:lang w:val="kk-KZ"/>
              </w:rPr>
              <w:lastRenderedPageBreak/>
              <w:t>шығатын дыбыстарды педагогпен бірге айта білу дағдыларын қалыптастыру; ырғақты қимылдарды музыкамен бірге бастап, соңғы дыбыста бірге аяқтай білуге үйрету; аяқ қимылдарын жасауда аяқты өкшемен және ұшына қоюға үйрету; музыкалық ойындағы кейіпкердің қимыл-әрекетін мазмұнды бере білу қабілеттерін қалыптастыру; ойындардың ережесін</w:t>
            </w:r>
          </w:p>
        </w:tc>
      </w:tr>
      <w:tr w:rsidR="00760196" w:rsidRPr="00AF7EC9" w:rsidTr="00151052">
        <w:tc>
          <w:tcPr>
            <w:tcW w:w="2188" w:type="dxa"/>
          </w:tcPr>
          <w:p w:rsidR="00760196" w:rsidRPr="00D8497F" w:rsidRDefault="00760196" w:rsidP="00FF0CA1">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lastRenderedPageBreak/>
              <w:t>26.05</w:t>
            </w:r>
          </w:p>
        </w:tc>
        <w:tc>
          <w:tcPr>
            <w:tcW w:w="2028" w:type="dxa"/>
          </w:tcPr>
          <w:p w:rsidR="00760196" w:rsidRPr="00D8497F" w:rsidRDefault="00760196" w:rsidP="00FF0CA1">
            <w:pPr>
              <w:spacing w:after="1" w:line="280" w:lineRule="auto"/>
              <w:ind w:right="1218"/>
              <w:jc w:val="center"/>
              <w:rPr>
                <w:sz w:val="24"/>
                <w:szCs w:val="24"/>
                <w:lang w:val="kk-KZ"/>
              </w:rPr>
            </w:pPr>
          </w:p>
        </w:tc>
        <w:tc>
          <w:tcPr>
            <w:tcW w:w="5145" w:type="dxa"/>
          </w:tcPr>
          <w:p w:rsidR="00760196" w:rsidRPr="00D8497F" w:rsidRDefault="00760196" w:rsidP="00760196">
            <w:pPr>
              <w:widowControl w:val="0"/>
              <w:rPr>
                <w:rFonts w:ascii="Times New Roman" w:eastAsia="Times New Roman" w:hAnsi="Times New Roman" w:cs="Times New Roman"/>
                <w:sz w:val="24"/>
                <w:szCs w:val="24"/>
                <w:lang w:val="kk-KZ"/>
              </w:rPr>
            </w:pPr>
            <w:r w:rsidRPr="00D8497F">
              <w:rPr>
                <w:rFonts w:ascii="Times New Roman" w:eastAsia="Times New Roman" w:hAnsi="Times New Roman" w:cs="Times New Roman"/>
                <w:sz w:val="24"/>
                <w:szCs w:val="24"/>
                <w:lang w:val="kk-KZ"/>
              </w:rPr>
              <w:t>"Дән терейік"</w:t>
            </w:r>
          </w:p>
          <w:p w:rsidR="00760196" w:rsidRPr="00D8497F" w:rsidRDefault="00760196" w:rsidP="00FF0CA1">
            <w:pPr>
              <w:tabs>
                <w:tab w:val="left" w:pos="1920"/>
              </w:tabs>
              <w:rPr>
                <w:rFonts w:ascii="Times New Roman" w:hAnsi="Times New Roman" w:cs="Times New Roman"/>
                <w:sz w:val="24"/>
                <w:szCs w:val="24"/>
                <w:lang w:val="kk-KZ"/>
              </w:rPr>
            </w:pPr>
          </w:p>
        </w:tc>
        <w:tc>
          <w:tcPr>
            <w:tcW w:w="5631" w:type="dxa"/>
          </w:tcPr>
          <w:p w:rsidR="00760196" w:rsidRPr="00D8497F" w:rsidRDefault="00760196" w:rsidP="00760196">
            <w:pPr>
              <w:rPr>
                <w:rFonts w:ascii="Times New Roman" w:hAnsi="Times New Roman" w:cs="Times New Roman"/>
                <w:sz w:val="24"/>
                <w:szCs w:val="24"/>
                <w:lang w:val="kk-KZ"/>
              </w:rPr>
            </w:pPr>
            <w:r w:rsidRPr="00D8497F">
              <w:rPr>
                <w:rFonts w:ascii="Times New Roman" w:eastAsia="Times New Roman" w:hAnsi="Times New Roman" w:cs="Times New Roman"/>
                <w:sz w:val="24"/>
                <w:szCs w:val="24"/>
                <w:lang w:val="kk-KZ"/>
              </w:rPr>
              <w:t>Балаларды көңілді сипаттағы әнді айту кезінде сөзінің мазмұнына сай қолдарымен қарапайым қимылдарды жасай білу қабілетін дамыту; ырғақты қимылдарды музыкамен бірге бастап, соңғы дыбыста бірге аяқтай білуге дағдыландыру; аяқ қимылдарын жасауда аяқты өкшемен қою және жеңіл адыммен өзін айнала адымдай білу қабілеттерін</w:t>
            </w:r>
          </w:p>
        </w:tc>
      </w:tr>
      <w:tr w:rsidR="00760196" w:rsidRPr="00AF7EC9" w:rsidTr="00151052">
        <w:tc>
          <w:tcPr>
            <w:tcW w:w="2188" w:type="dxa"/>
          </w:tcPr>
          <w:p w:rsidR="00760196" w:rsidRPr="00D8497F" w:rsidRDefault="00760196" w:rsidP="00FF0CA1">
            <w:pPr>
              <w:spacing w:after="1" w:line="280" w:lineRule="auto"/>
              <w:ind w:right="1218"/>
              <w:jc w:val="center"/>
              <w:rPr>
                <w:rFonts w:ascii="Times New Roman" w:hAnsi="Times New Roman" w:cs="Times New Roman"/>
                <w:sz w:val="24"/>
                <w:szCs w:val="24"/>
                <w:lang w:val="kk-KZ"/>
              </w:rPr>
            </w:pPr>
            <w:r w:rsidRPr="00D8497F">
              <w:rPr>
                <w:rFonts w:ascii="Times New Roman" w:hAnsi="Times New Roman" w:cs="Times New Roman"/>
                <w:sz w:val="24"/>
                <w:szCs w:val="24"/>
                <w:lang w:val="kk-KZ"/>
              </w:rPr>
              <w:t>31.05</w:t>
            </w:r>
          </w:p>
        </w:tc>
        <w:tc>
          <w:tcPr>
            <w:tcW w:w="2028" w:type="dxa"/>
          </w:tcPr>
          <w:p w:rsidR="00760196" w:rsidRPr="00D8497F" w:rsidRDefault="00760196" w:rsidP="00FF0CA1">
            <w:pPr>
              <w:spacing w:after="1" w:line="280" w:lineRule="auto"/>
              <w:ind w:right="1218"/>
              <w:jc w:val="center"/>
              <w:rPr>
                <w:sz w:val="24"/>
                <w:szCs w:val="24"/>
                <w:lang w:val="kk-KZ"/>
              </w:rPr>
            </w:pPr>
          </w:p>
        </w:tc>
        <w:tc>
          <w:tcPr>
            <w:tcW w:w="5145" w:type="dxa"/>
          </w:tcPr>
          <w:p w:rsidR="00760196" w:rsidRPr="00D8497F" w:rsidRDefault="00760196" w:rsidP="00FF0CA1">
            <w:pPr>
              <w:tabs>
                <w:tab w:val="left" w:pos="1920"/>
              </w:tabs>
              <w:rPr>
                <w:rFonts w:ascii="Times New Roman" w:hAnsi="Times New Roman" w:cs="Times New Roman"/>
                <w:sz w:val="24"/>
                <w:szCs w:val="24"/>
                <w:lang w:val="kk-KZ"/>
              </w:rPr>
            </w:pPr>
            <w:r w:rsidRPr="00D8497F">
              <w:rPr>
                <w:rFonts w:ascii="Times New Roman" w:eastAsia="Times New Roman" w:hAnsi="Times New Roman" w:cs="Times New Roman"/>
                <w:sz w:val="24"/>
                <w:szCs w:val="24"/>
              </w:rPr>
              <w:t>"Алақай, жазкелді!"</w:t>
            </w:r>
          </w:p>
        </w:tc>
        <w:tc>
          <w:tcPr>
            <w:tcW w:w="5631" w:type="dxa"/>
          </w:tcPr>
          <w:p w:rsidR="00760196" w:rsidRPr="00D8497F" w:rsidRDefault="00760196" w:rsidP="00760196">
            <w:pPr>
              <w:widowControl w:val="0"/>
              <w:spacing w:after="200"/>
              <w:rPr>
                <w:rFonts w:ascii="Times New Roman" w:eastAsia="Times New Roman" w:hAnsi="Times New Roman" w:cs="Times New Roman"/>
                <w:b/>
                <w:sz w:val="24"/>
                <w:szCs w:val="24"/>
                <w:lang w:val="kk-KZ"/>
              </w:rPr>
            </w:pPr>
            <w:r w:rsidRPr="00D8497F">
              <w:rPr>
                <w:rFonts w:ascii="Times New Roman" w:eastAsia="Times New Roman" w:hAnsi="Times New Roman" w:cs="Times New Roman"/>
                <w:sz w:val="24"/>
                <w:szCs w:val="24"/>
                <w:lang w:val="kk-KZ"/>
              </w:rPr>
              <w:t>Балаларды жаз туралы әуенді тыңдау және айту кезінде әннің сипатына сай денесімен ырғақты қозғала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 білуге үйрету; ырғақты қимылдарды музыкамен бірге бастап, соңғы дыбыста бірге аяқтай білуге үйрету; музыкалық ойындағы кейіпкердің қимыл-әрекетін мазмұнды бере білу қабілеттерін қалыптастыру.</w:t>
            </w:r>
          </w:p>
        </w:tc>
      </w:tr>
    </w:tbl>
    <w:p w:rsidR="004F7417" w:rsidRPr="00D8497F" w:rsidRDefault="004F7417" w:rsidP="004F7417">
      <w:pPr>
        <w:spacing w:after="1" w:line="280" w:lineRule="auto"/>
        <w:ind w:right="1218"/>
        <w:jc w:val="center"/>
        <w:rPr>
          <w:sz w:val="24"/>
          <w:szCs w:val="24"/>
          <w:lang w:val="kk-KZ"/>
        </w:rPr>
      </w:pPr>
    </w:p>
    <w:p w:rsidR="004F7417" w:rsidRPr="00D8497F" w:rsidRDefault="004F7417" w:rsidP="004F7417">
      <w:pPr>
        <w:rPr>
          <w:sz w:val="24"/>
          <w:szCs w:val="24"/>
          <w:lang w:val="kk-KZ"/>
        </w:rPr>
      </w:pPr>
    </w:p>
    <w:p w:rsidR="004F7417" w:rsidRPr="00D8497F" w:rsidRDefault="004F7417" w:rsidP="004F7417">
      <w:pPr>
        <w:rPr>
          <w:sz w:val="24"/>
          <w:szCs w:val="24"/>
          <w:lang w:val="kk-KZ"/>
        </w:rPr>
      </w:pPr>
    </w:p>
    <w:p w:rsidR="004F7417" w:rsidRPr="00D8497F" w:rsidRDefault="004F7417" w:rsidP="004F7417">
      <w:pPr>
        <w:rPr>
          <w:sz w:val="24"/>
          <w:szCs w:val="24"/>
          <w:lang w:val="kk-KZ"/>
        </w:rPr>
      </w:pPr>
    </w:p>
    <w:p w:rsidR="004F7417" w:rsidRPr="00D8497F" w:rsidRDefault="004F7417" w:rsidP="004F7417">
      <w:pPr>
        <w:rPr>
          <w:sz w:val="24"/>
          <w:szCs w:val="24"/>
          <w:lang w:val="kk-KZ"/>
        </w:rPr>
      </w:pPr>
    </w:p>
    <w:p w:rsidR="004F7417" w:rsidRPr="00D8497F" w:rsidRDefault="004F7417" w:rsidP="004F7417">
      <w:pPr>
        <w:rPr>
          <w:sz w:val="24"/>
          <w:szCs w:val="24"/>
          <w:lang w:val="kk-KZ"/>
        </w:rPr>
      </w:pPr>
    </w:p>
    <w:p w:rsidR="004F7417" w:rsidRPr="00D8497F" w:rsidRDefault="004F7417" w:rsidP="004F7417">
      <w:pPr>
        <w:rPr>
          <w:sz w:val="24"/>
          <w:szCs w:val="24"/>
          <w:lang w:val="kk-KZ"/>
        </w:rPr>
      </w:pPr>
    </w:p>
    <w:p w:rsidR="004F7417" w:rsidRPr="00D8497F" w:rsidRDefault="004F7417" w:rsidP="004F7417">
      <w:pPr>
        <w:rPr>
          <w:sz w:val="24"/>
          <w:szCs w:val="24"/>
          <w:lang w:val="kk-KZ"/>
        </w:rPr>
      </w:pPr>
    </w:p>
    <w:p w:rsidR="004F7417" w:rsidRPr="00D8497F" w:rsidRDefault="004F7417" w:rsidP="004F7417">
      <w:pPr>
        <w:rPr>
          <w:sz w:val="24"/>
          <w:szCs w:val="24"/>
          <w:lang w:val="kk-KZ"/>
        </w:rPr>
      </w:pPr>
    </w:p>
    <w:p w:rsidR="004F7417" w:rsidRPr="00D8497F" w:rsidRDefault="004F7417" w:rsidP="004F7417">
      <w:pPr>
        <w:rPr>
          <w:sz w:val="24"/>
          <w:szCs w:val="24"/>
          <w:lang w:val="kk-KZ"/>
        </w:rPr>
      </w:pPr>
    </w:p>
    <w:p w:rsidR="004F7417" w:rsidRPr="00D8497F" w:rsidRDefault="004F7417" w:rsidP="004F7417">
      <w:pPr>
        <w:rPr>
          <w:sz w:val="24"/>
          <w:szCs w:val="24"/>
          <w:lang w:val="kk-KZ"/>
        </w:rPr>
      </w:pPr>
    </w:p>
    <w:p w:rsidR="004F7417" w:rsidRPr="00D8497F" w:rsidRDefault="004F7417" w:rsidP="00993CBE">
      <w:pPr>
        <w:rPr>
          <w:sz w:val="24"/>
          <w:szCs w:val="24"/>
          <w:lang w:val="kk-KZ"/>
        </w:rPr>
      </w:pPr>
    </w:p>
    <w:p w:rsidR="004F7417" w:rsidRPr="00D8497F" w:rsidRDefault="004F7417" w:rsidP="00993CBE">
      <w:pPr>
        <w:rPr>
          <w:sz w:val="24"/>
          <w:szCs w:val="24"/>
          <w:lang w:val="kk-KZ"/>
        </w:rPr>
      </w:pPr>
    </w:p>
    <w:p w:rsidR="004F7417" w:rsidRPr="00D8497F" w:rsidRDefault="004F7417" w:rsidP="00993CBE">
      <w:pPr>
        <w:rPr>
          <w:sz w:val="24"/>
          <w:szCs w:val="24"/>
          <w:lang w:val="kk-KZ"/>
        </w:rPr>
      </w:pPr>
    </w:p>
    <w:p w:rsidR="004F7417" w:rsidRPr="00D8497F" w:rsidRDefault="004F7417" w:rsidP="00993CBE">
      <w:pPr>
        <w:rPr>
          <w:sz w:val="24"/>
          <w:szCs w:val="24"/>
          <w:lang w:val="kk-KZ"/>
        </w:rPr>
      </w:pPr>
    </w:p>
    <w:p w:rsidR="004F7417" w:rsidRPr="00D8497F" w:rsidRDefault="004F7417" w:rsidP="00993CBE">
      <w:pPr>
        <w:rPr>
          <w:sz w:val="24"/>
          <w:szCs w:val="24"/>
          <w:lang w:val="kk-KZ"/>
        </w:rPr>
      </w:pPr>
    </w:p>
    <w:p w:rsidR="004F7417" w:rsidRPr="00D8497F" w:rsidRDefault="004F7417" w:rsidP="00993CBE">
      <w:pPr>
        <w:rPr>
          <w:sz w:val="24"/>
          <w:szCs w:val="24"/>
          <w:lang w:val="kk-KZ"/>
        </w:rPr>
      </w:pPr>
    </w:p>
    <w:p w:rsidR="004F7417" w:rsidRPr="00D8497F" w:rsidRDefault="004F7417" w:rsidP="00993CBE">
      <w:pPr>
        <w:rPr>
          <w:sz w:val="24"/>
          <w:szCs w:val="24"/>
          <w:lang w:val="kk-KZ"/>
        </w:rPr>
      </w:pPr>
    </w:p>
    <w:p w:rsidR="004F7417" w:rsidRPr="00D8497F" w:rsidRDefault="004F7417" w:rsidP="00993CBE">
      <w:pPr>
        <w:rPr>
          <w:sz w:val="24"/>
          <w:szCs w:val="24"/>
          <w:lang w:val="kk-KZ"/>
        </w:rPr>
      </w:pPr>
    </w:p>
    <w:p w:rsidR="003E0C26" w:rsidRPr="00D8497F" w:rsidRDefault="003E0C26" w:rsidP="00993CBE">
      <w:pPr>
        <w:rPr>
          <w:sz w:val="24"/>
          <w:szCs w:val="24"/>
          <w:lang w:val="kk-KZ"/>
        </w:rPr>
      </w:pPr>
    </w:p>
    <w:p w:rsidR="003E0C26" w:rsidRPr="00D8497F" w:rsidRDefault="003E0C26" w:rsidP="00993CBE">
      <w:pPr>
        <w:rPr>
          <w:sz w:val="24"/>
          <w:szCs w:val="24"/>
          <w:lang w:val="kk-KZ"/>
        </w:rPr>
      </w:pPr>
    </w:p>
    <w:p w:rsidR="003E0C26" w:rsidRPr="00D8497F" w:rsidRDefault="003E0C26" w:rsidP="00993CBE">
      <w:pPr>
        <w:rPr>
          <w:sz w:val="24"/>
          <w:szCs w:val="24"/>
          <w:lang w:val="kk-KZ"/>
        </w:rPr>
      </w:pPr>
    </w:p>
    <w:p w:rsidR="003E0C26" w:rsidRPr="00D8497F" w:rsidRDefault="003E0C26" w:rsidP="00993CBE">
      <w:pPr>
        <w:rPr>
          <w:sz w:val="24"/>
          <w:szCs w:val="24"/>
          <w:lang w:val="kk-KZ"/>
        </w:rPr>
      </w:pPr>
    </w:p>
    <w:p w:rsidR="003E0C26" w:rsidRPr="00D8497F" w:rsidRDefault="003E0C26" w:rsidP="00993CBE">
      <w:pPr>
        <w:rPr>
          <w:sz w:val="24"/>
          <w:szCs w:val="24"/>
          <w:lang w:val="kk-KZ"/>
        </w:rPr>
      </w:pPr>
    </w:p>
    <w:p w:rsidR="00785F71" w:rsidRPr="00D8497F" w:rsidRDefault="00785F71" w:rsidP="00993CBE">
      <w:pPr>
        <w:rPr>
          <w:sz w:val="24"/>
          <w:szCs w:val="24"/>
          <w:lang w:val="kk-KZ"/>
        </w:rPr>
      </w:pPr>
    </w:p>
    <w:p w:rsidR="00785F71" w:rsidRPr="00D8497F" w:rsidRDefault="00785F71" w:rsidP="00993CBE">
      <w:pPr>
        <w:rPr>
          <w:sz w:val="24"/>
          <w:szCs w:val="24"/>
          <w:lang w:val="kk-KZ"/>
        </w:rPr>
      </w:pPr>
    </w:p>
    <w:sectPr w:rsidR="00785F71" w:rsidRPr="00D8497F" w:rsidSect="006E4CE0">
      <w:pgSz w:w="16838" w:h="11906" w:orient="landscape"/>
      <w:pgMar w:top="56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D0B" w:rsidRDefault="00051D0B" w:rsidP="00C868DC">
      <w:pPr>
        <w:spacing w:after="0" w:line="240" w:lineRule="auto"/>
      </w:pPr>
      <w:r>
        <w:separator/>
      </w:r>
    </w:p>
  </w:endnote>
  <w:endnote w:type="continuationSeparator" w:id="1">
    <w:p w:rsidR="00051D0B" w:rsidRDefault="00051D0B" w:rsidP="00C86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D0B" w:rsidRDefault="00051D0B" w:rsidP="00C868DC">
      <w:pPr>
        <w:spacing w:after="0" w:line="240" w:lineRule="auto"/>
      </w:pPr>
      <w:r>
        <w:separator/>
      </w:r>
    </w:p>
  </w:footnote>
  <w:footnote w:type="continuationSeparator" w:id="1">
    <w:p w:rsidR="00051D0B" w:rsidRDefault="00051D0B" w:rsidP="00C86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11BDF"/>
    <w:multiLevelType w:val="hybridMultilevel"/>
    <w:tmpl w:val="3208A9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4BAB"/>
    <w:rsid w:val="000158F2"/>
    <w:rsid w:val="00027233"/>
    <w:rsid w:val="00044BAB"/>
    <w:rsid w:val="00051D0B"/>
    <w:rsid w:val="00101470"/>
    <w:rsid w:val="00107F2B"/>
    <w:rsid w:val="00151052"/>
    <w:rsid w:val="001909C3"/>
    <w:rsid w:val="001E6E9B"/>
    <w:rsid w:val="002C17BC"/>
    <w:rsid w:val="002C787F"/>
    <w:rsid w:val="002E1928"/>
    <w:rsid w:val="00375AE7"/>
    <w:rsid w:val="003B6162"/>
    <w:rsid w:val="003C2FCA"/>
    <w:rsid w:val="003D3171"/>
    <w:rsid w:val="003E0C26"/>
    <w:rsid w:val="003F0056"/>
    <w:rsid w:val="0043047E"/>
    <w:rsid w:val="004F7417"/>
    <w:rsid w:val="0050399E"/>
    <w:rsid w:val="006742C8"/>
    <w:rsid w:val="006E4CE0"/>
    <w:rsid w:val="00735E3A"/>
    <w:rsid w:val="007366BD"/>
    <w:rsid w:val="00760196"/>
    <w:rsid w:val="00785F71"/>
    <w:rsid w:val="007C4F96"/>
    <w:rsid w:val="008C22B5"/>
    <w:rsid w:val="008F7A72"/>
    <w:rsid w:val="00993CBE"/>
    <w:rsid w:val="00A123CD"/>
    <w:rsid w:val="00AF7EC9"/>
    <w:rsid w:val="00C14681"/>
    <w:rsid w:val="00C85FEA"/>
    <w:rsid w:val="00C868DC"/>
    <w:rsid w:val="00CE60F4"/>
    <w:rsid w:val="00CF28E1"/>
    <w:rsid w:val="00D12394"/>
    <w:rsid w:val="00D329FF"/>
    <w:rsid w:val="00D52A55"/>
    <w:rsid w:val="00D8497F"/>
    <w:rsid w:val="00D975F8"/>
    <w:rsid w:val="00E20483"/>
    <w:rsid w:val="00E6088F"/>
    <w:rsid w:val="00F55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4BAB"/>
    <w:pPr>
      <w:spacing w:after="0" w:line="240" w:lineRule="auto"/>
    </w:pPr>
    <w:rPr>
      <w:rFonts w:eastAsiaTheme="minorHAnsi"/>
      <w:lang w:eastAsia="en-US"/>
    </w:rPr>
  </w:style>
  <w:style w:type="character" w:customStyle="1" w:styleId="a4">
    <w:name w:val="Без интервала Знак"/>
    <w:basedOn w:val="a0"/>
    <w:link w:val="a3"/>
    <w:uiPriority w:val="1"/>
    <w:locked/>
    <w:rsid w:val="00044BAB"/>
    <w:rPr>
      <w:rFonts w:eastAsiaTheme="minorHAnsi"/>
      <w:lang w:eastAsia="en-US"/>
    </w:rPr>
  </w:style>
  <w:style w:type="table" w:styleId="a5">
    <w:name w:val="Table Grid"/>
    <w:basedOn w:val="a1"/>
    <w:uiPriority w:val="59"/>
    <w:rsid w:val="00044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785F71"/>
    <w:rPr>
      <w:rFonts w:cs="Times New Roman"/>
    </w:rPr>
  </w:style>
  <w:style w:type="paragraph" w:styleId="a6">
    <w:name w:val="Normal (Web)"/>
    <w:basedOn w:val="a"/>
    <w:rsid w:val="00D975F8"/>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7">
    <w:name w:val="Balloon Text"/>
    <w:basedOn w:val="a"/>
    <w:link w:val="a8"/>
    <w:uiPriority w:val="99"/>
    <w:semiHidden/>
    <w:unhideWhenUsed/>
    <w:rsid w:val="003F00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0056"/>
    <w:rPr>
      <w:rFonts w:ascii="Segoe UI" w:hAnsi="Segoe UI" w:cs="Segoe UI"/>
      <w:sz w:val="18"/>
      <w:szCs w:val="18"/>
    </w:rPr>
  </w:style>
  <w:style w:type="paragraph" w:styleId="a9">
    <w:name w:val="header"/>
    <w:basedOn w:val="a"/>
    <w:link w:val="aa"/>
    <w:uiPriority w:val="99"/>
    <w:semiHidden/>
    <w:unhideWhenUsed/>
    <w:rsid w:val="00C868D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868DC"/>
  </w:style>
  <w:style w:type="paragraph" w:styleId="ab">
    <w:name w:val="footer"/>
    <w:basedOn w:val="a"/>
    <w:link w:val="ac"/>
    <w:uiPriority w:val="99"/>
    <w:semiHidden/>
    <w:unhideWhenUsed/>
    <w:rsid w:val="00C868D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868DC"/>
  </w:style>
  <w:style w:type="character" w:styleId="ad">
    <w:name w:val="Strong"/>
    <w:basedOn w:val="a0"/>
    <w:uiPriority w:val="22"/>
    <w:qFormat/>
    <w:rsid w:val="00CF28E1"/>
    <w:rPr>
      <w:b/>
      <w:bCs/>
    </w:rPr>
  </w:style>
</w:styles>
</file>

<file path=word/webSettings.xml><?xml version="1.0" encoding="utf-8"?>
<w:webSettings xmlns:r="http://schemas.openxmlformats.org/officeDocument/2006/relationships" xmlns:w="http://schemas.openxmlformats.org/wordprocessingml/2006/main">
  <w:divs>
    <w:div w:id="17894850">
      <w:bodyDiv w:val="1"/>
      <w:marLeft w:val="0"/>
      <w:marRight w:val="0"/>
      <w:marTop w:val="0"/>
      <w:marBottom w:val="0"/>
      <w:divBdr>
        <w:top w:val="none" w:sz="0" w:space="0" w:color="auto"/>
        <w:left w:val="none" w:sz="0" w:space="0" w:color="auto"/>
        <w:bottom w:val="none" w:sz="0" w:space="0" w:color="auto"/>
        <w:right w:val="none" w:sz="0" w:space="0" w:color="auto"/>
      </w:divBdr>
    </w:div>
    <w:div w:id="39135685">
      <w:bodyDiv w:val="1"/>
      <w:marLeft w:val="0"/>
      <w:marRight w:val="0"/>
      <w:marTop w:val="0"/>
      <w:marBottom w:val="0"/>
      <w:divBdr>
        <w:top w:val="none" w:sz="0" w:space="0" w:color="auto"/>
        <w:left w:val="none" w:sz="0" w:space="0" w:color="auto"/>
        <w:bottom w:val="none" w:sz="0" w:space="0" w:color="auto"/>
        <w:right w:val="none" w:sz="0" w:space="0" w:color="auto"/>
      </w:divBdr>
    </w:div>
    <w:div w:id="70932384">
      <w:bodyDiv w:val="1"/>
      <w:marLeft w:val="0"/>
      <w:marRight w:val="0"/>
      <w:marTop w:val="0"/>
      <w:marBottom w:val="0"/>
      <w:divBdr>
        <w:top w:val="none" w:sz="0" w:space="0" w:color="auto"/>
        <w:left w:val="none" w:sz="0" w:space="0" w:color="auto"/>
        <w:bottom w:val="none" w:sz="0" w:space="0" w:color="auto"/>
        <w:right w:val="none" w:sz="0" w:space="0" w:color="auto"/>
      </w:divBdr>
    </w:div>
    <w:div w:id="129517598">
      <w:bodyDiv w:val="1"/>
      <w:marLeft w:val="0"/>
      <w:marRight w:val="0"/>
      <w:marTop w:val="0"/>
      <w:marBottom w:val="0"/>
      <w:divBdr>
        <w:top w:val="none" w:sz="0" w:space="0" w:color="auto"/>
        <w:left w:val="none" w:sz="0" w:space="0" w:color="auto"/>
        <w:bottom w:val="none" w:sz="0" w:space="0" w:color="auto"/>
        <w:right w:val="none" w:sz="0" w:space="0" w:color="auto"/>
      </w:divBdr>
    </w:div>
    <w:div w:id="150751828">
      <w:bodyDiv w:val="1"/>
      <w:marLeft w:val="0"/>
      <w:marRight w:val="0"/>
      <w:marTop w:val="0"/>
      <w:marBottom w:val="0"/>
      <w:divBdr>
        <w:top w:val="none" w:sz="0" w:space="0" w:color="auto"/>
        <w:left w:val="none" w:sz="0" w:space="0" w:color="auto"/>
        <w:bottom w:val="none" w:sz="0" w:space="0" w:color="auto"/>
        <w:right w:val="none" w:sz="0" w:space="0" w:color="auto"/>
      </w:divBdr>
    </w:div>
    <w:div w:id="212541783">
      <w:bodyDiv w:val="1"/>
      <w:marLeft w:val="0"/>
      <w:marRight w:val="0"/>
      <w:marTop w:val="0"/>
      <w:marBottom w:val="0"/>
      <w:divBdr>
        <w:top w:val="none" w:sz="0" w:space="0" w:color="auto"/>
        <w:left w:val="none" w:sz="0" w:space="0" w:color="auto"/>
        <w:bottom w:val="none" w:sz="0" w:space="0" w:color="auto"/>
        <w:right w:val="none" w:sz="0" w:space="0" w:color="auto"/>
      </w:divBdr>
    </w:div>
    <w:div w:id="234974411">
      <w:bodyDiv w:val="1"/>
      <w:marLeft w:val="0"/>
      <w:marRight w:val="0"/>
      <w:marTop w:val="0"/>
      <w:marBottom w:val="0"/>
      <w:divBdr>
        <w:top w:val="none" w:sz="0" w:space="0" w:color="auto"/>
        <w:left w:val="none" w:sz="0" w:space="0" w:color="auto"/>
        <w:bottom w:val="none" w:sz="0" w:space="0" w:color="auto"/>
        <w:right w:val="none" w:sz="0" w:space="0" w:color="auto"/>
      </w:divBdr>
    </w:div>
    <w:div w:id="257832294">
      <w:bodyDiv w:val="1"/>
      <w:marLeft w:val="0"/>
      <w:marRight w:val="0"/>
      <w:marTop w:val="0"/>
      <w:marBottom w:val="0"/>
      <w:divBdr>
        <w:top w:val="none" w:sz="0" w:space="0" w:color="auto"/>
        <w:left w:val="none" w:sz="0" w:space="0" w:color="auto"/>
        <w:bottom w:val="none" w:sz="0" w:space="0" w:color="auto"/>
        <w:right w:val="none" w:sz="0" w:space="0" w:color="auto"/>
      </w:divBdr>
    </w:div>
    <w:div w:id="294793842">
      <w:bodyDiv w:val="1"/>
      <w:marLeft w:val="0"/>
      <w:marRight w:val="0"/>
      <w:marTop w:val="0"/>
      <w:marBottom w:val="0"/>
      <w:divBdr>
        <w:top w:val="none" w:sz="0" w:space="0" w:color="auto"/>
        <w:left w:val="none" w:sz="0" w:space="0" w:color="auto"/>
        <w:bottom w:val="none" w:sz="0" w:space="0" w:color="auto"/>
        <w:right w:val="none" w:sz="0" w:space="0" w:color="auto"/>
      </w:divBdr>
    </w:div>
    <w:div w:id="312217600">
      <w:bodyDiv w:val="1"/>
      <w:marLeft w:val="0"/>
      <w:marRight w:val="0"/>
      <w:marTop w:val="0"/>
      <w:marBottom w:val="0"/>
      <w:divBdr>
        <w:top w:val="none" w:sz="0" w:space="0" w:color="auto"/>
        <w:left w:val="none" w:sz="0" w:space="0" w:color="auto"/>
        <w:bottom w:val="none" w:sz="0" w:space="0" w:color="auto"/>
        <w:right w:val="none" w:sz="0" w:space="0" w:color="auto"/>
      </w:divBdr>
    </w:div>
    <w:div w:id="314644929">
      <w:bodyDiv w:val="1"/>
      <w:marLeft w:val="0"/>
      <w:marRight w:val="0"/>
      <w:marTop w:val="0"/>
      <w:marBottom w:val="0"/>
      <w:divBdr>
        <w:top w:val="none" w:sz="0" w:space="0" w:color="auto"/>
        <w:left w:val="none" w:sz="0" w:space="0" w:color="auto"/>
        <w:bottom w:val="none" w:sz="0" w:space="0" w:color="auto"/>
        <w:right w:val="none" w:sz="0" w:space="0" w:color="auto"/>
      </w:divBdr>
    </w:div>
    <w:div w:id="454250663">
      <w:bodyDiv w:val="1"/>
      <w:marLeft w:val="0"/>
      <w:marRight w:val="0"/>
      <w:marTop w:val="0"/>
      <w:marBottom w:val="0"/>
      <w:divBdr>
        <w:top w:val="none" w:sz="0" w:space="0" w:color="auto"/>
        <w:left w:val="none" w:sz="0" w:space="0" w:color="auto"/>
        <w:bottom w:val="none" w:sz="0" w:space="0" w:color="auto"/>
        <w:right w:val="none" w:sz="0" w:space="0" w:color="auto"/>
      </w:divBdr>
    </w:div>
    <w:div w:id="466825823">
      <w:bodyDiv w:val="1"/>
      <w:marLeft w:val="0"/>
      <w:marRight w:val="0"/>
      <w:marTop w:val="0"/>
      <w:marBottom w:val="0"/>
      <w:divBdr>
        <w:top w:val="none" w:sz="0" w:space="0" w:color="auto"/>
        <w:left w:val="none" w:sz="0" w:space="0" w:color="auto"/>
        <w:bottom w:val="none" w:sz="0" w:space="0" w:color="auto"/>
        <w:right w:val="none" w:sz="0" w:space="0" w:color="auto"/>
      </w:divBdr>
    </w:div>
    <w:div w:id="570233177">
      <w:bodyDiv w:val="1"/>
      <w:marLeft w:val="0"/>
      <w:marRight w:val="0"/>
      <w:marTop w:val="0"/>
      <w:marBottom w:val="0"/>
      <w:divBdr>
        <w:top w:val="none" w:sz="0" w:space="0" w:color="auto"/>
        <w:left w:val="none" w:sz="0" w:space="0" w:color="auto"/>
        <w:bottom w:val="none" w:sz="0" w:space="0" w:color="auto"/>
        <w:right w:val="none" w:sz="0" w:space="0" w:color="auto"/>
      </w:divBdr>
    </w:div>
    <w:div w:id="615141348">
      <w:bodyDiv w:val="1"/>
      <w:marLeft w:val="0"/>
      <w:marRight w:val="0"/>
      <w:marTop w:val="0"/>
      <w:marBottom w:val="0"/>
      <w:divBdr>
        <w:top w:val="none" w:sz="0" w:space="0" w:color="auto"/>
        <w:left w:val="none" w:sz="0" w:space="0" w:color="auto"/>
        <w:bottom w:val="none" w:sz="0" w:space="0" w:color="auto"/>
        <w:right w:val="none" w:sz="0" w:space="0" w:color="auto"/>
      </w:divBdr>
    </w:div>
    <w:div w:id="641039208">
      <w:bodyDiv w:val="1"/>
      <w:marLeft w:val="0"/>
      <w:marRight w:val="0"/>
      <w:marTop w:val="0"/>
      <w:marBottom w:val="0"/>
      <w:divBdr>
        <w:top w:val="none" w:sz="0" w:space="0" w:color="auto"/>
        <w:left w:val="none" w:sz="0" w:space="0" w:color="auto"/>
        <w:bottom w:val="none" w:sz="0" w:space="0" w:color="auto"/>
        <w:right w:val="none" w:sz="0" w:space="0" w:color="auto"/>
      </w:divBdr>
    </w:div>
    <w:div w:id="651179635">
      <w:bodyDiv w:val="1"/>
      <w:marLeft w:val="0"/>
      <w:marRight w:val="0"/>
      <w:marTop w:val="0"/>
      <w:marBottom w:val="0"/>
      <w:divBdr>
        <w:top w:val="none" w:sz="0" w:space="0" w:color="auto"/>
        <w:left w:val="none" w:sz="0" w:space="0" w:color="auto"/>
        <w:bottom w:val="none" w:sz="0" w:space="0" w:color="auto"/>
        <w:right w:val="none" w:sz="0" w:space="0" w:color="auto"/>
      </w:divBdr>
    </w:div>
    <w:div w:id="727386771">
      <w:bodyDiv w:val="1"/>
      <w:marLeft w:val="0"/>
      <w:marRight w:val="0"/>
      <w:marTop w:val="0"/>
      <w:marBottom w:val="0"/>
      <w:divBdr>
        <w:top w:val="none" w:sz="0" w:space="0" w:color="auto"/>
        <w:left w:val="none" w:sz="0" w:space="0" w:color="auto"/>
        <w:bottom w:val="none" w:sz="0" w:space="0" w:color="auto"/>
        <w:right w:val="none" w:sz="0" w:space="0" w:color="auto"/>
      </w:divBdr>
    </w:div>
    <w:div w:id="744767006">
      <w:bodyDiv w:val="1"/>
      <w:marLeft w:val="0"/>
      <w:marRight w:val="0"/>
      <w:marTop w:val="0"/>
      <w:marBottom w:val="0"/>
      <w:divBdr>
        <w:top w:val="none" w:sz="0" w:space="0" w:color="auto"/>
        <w:left w:val="none" w:sz="0" w:space="0" w:color="auto"/>
        <w:bottom w:val="none" w:sz="0" w:space="0" w:color="auto"/>
        <w:right w:val="none" w:sz="0" w:space="0" w:color="auto"/>
      </w:divBdr>
    </w:div>
    <w:div w:id="765343739">
      <w:bodyDiv w:val="1"/>
      <w:marLeft w:val="0"/>
      <w:marRight w:val="0"/>
      <w:marTop w:val="0"/>
      <w:marBottom w:val="0"/>
      <w:divBdr>
        <w:top w:val="none" w:sz="0" w:space="0" w:color="auto"/>
        <w:left w:val="none" w:sz="0" w:space="0" w:color="auto"/>
        <w:bottom w:val="none" w:sz="0" w:space="0" w:color="auto"/>
        <w:right w:val="none" w:sz="0" w:space="0" w:color="auto"/>
      </w:divBdr>
    </w:div>
    <w:div w:id="780339277">
      <w:bodyDiv w:val="1"/>
      <w:marLeft w:val="0"/>
      <w:marRight w:val="0"/>
      <w:marTop w:val="0"/>
      <w:marBottom w:val="0"/>
      <w:divBdr>
        <w:top w:val="none" w:sz="0" w:space="0" w:color="auto"/>
        <w:left w:val="none" w:sz="0" w:space="0" w:color="auto"/>
        <w:bottom w:val="none" w:sz="0" w:space="0" w:color="auto"/>
        <w:right w:val="none" w:sz="0" w:space="0" w:color="auto"/>
      </w:divBdr>
    </w:div>
    <w:div w:id="787240108">
      <w:bodyDiv w:val="1"/>
      <w:marLeft w:val="0"/>
      <w:marRight w:val="0"/>
      <w:marTop w:val="0"/>
      <w:marBottom w:val="0"/>
      <w:divBdr>
        <w:top w:val="none" w:sz="0" w:space="0" w:color="auto"/>
        <w:left w:val="none" w:sz="0" w:space="0" w:color="auto"/>
        <w:bottom w:val="none" w:sz="0" w:space="0" w:color="auto"/>
        <w:right w:val="none" w:sz="0" w:space="0" w:color="auto"/>
      </w:divBdr>
    </w:div>
    <w:div w:id="823469077">
      <w:bodyDiv w:val="1"/>
      <w:marLeft w:val="0"/>
      <w:marRight w:val="0"/>
      <w:marTop w:val="0"/>
      <w:marBottom w:val="0"/>
      <w:divBdr>
        <w:top w:val="none" w:sz="0" w:space="0" w:color="auto"/>
        <w:left w:val="none" w:sz="0" w:space="0" w:color="auto"/>
        <w:bottom w:val="none" w:sz="0" w:space="0" w:color="auto"/>
        <w:right w:val="none" w:sz="0" w:space="0" w:color="auto"/>
      </w:divBdr>
    </w:div>
    <w:div w:id="847526650">
      <w:bodyDiv w:val="1"/>
      <w:marLeft w:val="0"/>
      <w:marRight w:val="0"/>
      <w:marTop w:val="0"/>
      <w:marBottom w:val="0"/>
      <w:divBdr>
        <w:top w:val="none" w:sz="0" w:space="0" w:color="auto"/>
        <w:left w:val="none" w:sz="0" w:space="0" w:color="auto"/>
        <w:bottom w:val="none" w:sz="0" w:space="0" w:color="auto"/>
        <w:right w:val="none" w:sz="0" w:space="0" w:color="auto"/>
      </w:divBdr>
    </w:div>
    <w:div w:id="896625038">
      <w:bodyDiv w:val="1"/>
      <w:marLeft w:val="0"/>
      <w:marRight w:val="0"/>
      <w:marTop w:val="0"/>
      <w:marBottom w:val="0"/>
      <w:divBdr>
        <w:top w:val="none" w:sz="0" w:space="0" w:color="auto"/>
        <w:left w:val="none" w:sz="0" w:space="0" w:color="auto"/>
        <w:bottom w:val="none" w:sz="0" w:space="0" w:color="auto"/>
        <w:right w:val="none" w:sz="0" w:space="0" w:color="auto"/>
      </w:divBdr>
    </w:div>
    <w:div w:id="899561605">
      <w:bodyDiv w:val="1"/>
      <w:marLeft w:val="0"/>
      <w:marRight w:val="0"/>
      <w:marTop w:val="0"/>
      <w:marBottom w:val="0"/>
      <w:divBdr>
        <w:top w:val="none" w:sz="0" w:space="0" w:color="auto"/>
        <w:left w:val="none" w:sz="0" w:space="0" w:color="auto"/>
        <w:bottom w:val="none" w:sz="0" w:space="0" w:color="auto"/>
        <w:right w:val="none" w:sz="0" w:space="0" w:color="auto"/>
      </w:divBdr>
    </w:div>
    <w:div w:id="929434612">
      <w:bodyDiv w:val="1"/>
      <w:marLeft w:val="0"/>
      <w:marRight w:val="0"/>
      <w:marTop w:val="0"/>
      <w:marBottom w:val="0"/>
      <w:divBdr>
        <w:top w:val="none" w:sz="0" w:space="0" w:color="auto"/>
        <w:left w:val="none" w:sz="0" w:space="0" w:color="auto"/>
        <w:bottom w:val="none" w:sz="0" w:space="0" w:color="auto"/>
        <w:right w:val="none" w:sz="0" w:space="0" w:color="auto"/>
      </w:divBdr>
    </w:div>
    <w:div w:id="977345697">
      <w:bodyDiv w:val="1"/>
      <w:marLeft w:val="0"/>
      <w:marRight w:val="0"/>
      <w:marTop w:val="0"/>
      <w:marBottom w:val="0"/>
      <w:divBdr>
        <w:top w:val="none" w:sz="0" w:space="0" w:color="auto"/>
        <w:left w:val="none" w:sz="0" w:space="0" w:color="auto"/>
        <w:bottom w:val="none" w:sz="0" w:space="0" w:color="auto"/>
        <w:right w:val="none" w:sz="0" w:space="0" w:color="auto"/>
      </w:divBdr>
    </w:div>
    <w:div w:id="1051732930">
      <w:bodyDiv w:val="1"/>
      <w:marLeft w:val="0"/>
      <w:marRight w:val="0"/>
      <w:marTop w:val="0"/>
      <w:marBottom w:val="0"/>
      <w:divBdr>
        <w:top w:val="none" w:sz="0" w:space="0" w:color="auto"/>
        <w:left w:val="none" w:sz="0" w:space="0" w:color="auto"/>
        <w:bottom w:val="none" w:sz="0" w:space="0" w:color="auto"/>
        <w:right w:val="none" w:sz="0" w:space="0" w:color="auto"/>
      </w:divBdr>
    </w:div>
    <w:div w:id="1059477342">
      <w:bodyDiv w:val="1"/>
      <w:marLeft w:val="0"/>
      <w:marRight w:val="0"/>
      <w:marTop w:val="0"/>
      <w:marBottom w:val="0"/>
      <w:divBdr>
        <w:top w:val="none" w:sz="0" w:space="0" w:color="auto"/>
        <w:left w:val="none" w:sz="0" w:space="0" w:color="auto"/>
        <w:bottom w:val="none" w:sz="0" w:space="0" w:color="auto"/>
        <w:right w:val="none" w:sz="0" w:space="0" w:color="auto"/>
      </w:divBdr>
    </w:div>
    <w:div w:id="1104492446">
      <w:bodyDiv w:val="1"/>
      <w:marLeft w:val="0"/>
      <w:marRight w:val="0"/>
      <w:marTop w:val="0"/>
      <w:marBottom w:val="0"/>
      <w:divBdr>
        <w:top w:val="none" w:sz="0" w:space="0" w:color="auto"/>
        <w:left w:val="none" w:sz="0" w:space="0" w:color="auto"/>
        <w:bottom w:val="none" w:sz="0" w:space="0" w:color="auto"/>
        <w:right w:val="none" w:sz="0" w:space="0" w:color="auto"/>
      </w:divBdr>
    </w:div>
    <w:div w:id="1132403789">
      <w:bodyDiv w:val="1"/>
      <w:marLeft w:val="0"/>
      <w:marRight w:val="0"/>
      <w:marTop w:val="0"/>
      <w:marBottom w:val="0"/>
      <w:divBdr>
        <w:top w:val="none" w:sz="0" w:space="0" w:color="auto"/>
        <w:left w:val="none" w:sz="0" w:space="0" w:color="auto"/>
        <w:bottom w:val="none" w:sz="0" w:space="0" w:color="auto"/>
        <w:right w:val="none" w:sz="0" w:space="0" w:color="auto"/>
      </w:divBdr>
    </w:div>
    <w:div w:id="1147354850">
      <w:bodyDiv w:val="1"/>
      <w:marLeft w:val="0"/>
      <w:marRight w:val="0"/>
      <w:marTop w:val="0"/>
      <w:marBottom w:val="0"/>
      <w:divBdr>
        <w:top w:val="none" w:sz="0" w:space="0" w:color="auto"/>
        <w:left w:val="none" w:sz="0" w:space="0" w:color="auto"/>
        <w:bottom w:val="none" w:sz="0" w:space="0" w:color="auto"/>
        <w:right w:val="none" w:sz="0" w:space="0" w:color="auto"/>
      </w:divBdr>
    </w:div>
    <w:div w:id="1198808855">
      <w:bodyDiv w:val="1"/>
      <w:marLeft w:val="0"/>
      <w:marRight w:val="0"/>
      <w:marTop w:val="0"/>
      <w:marBottom w:val="0"/>
      <w:divBdr>
        <w:top w:val="none" w:sz="0" w:space="0" w:color="auto"/>
        <w:left w:val="none" w:sz="0" w:space="0" w:color="auto"/>
        <w:bottom w:val="none" w:sz="0" w:space="0" w:color="auto"/>
        <w:right w:val="none" w:sz="0" w:space="0" w:color="auto"/>
      </w:divBdr>
    </w:div>
    <w:div w:id="1236353101">
      <w:bodyDiv w:val="1"/>
      <w:marLeft w:val="0"/>
      <w:marRight w:val="0"/>
      <w:marTop w:val="0"/>
      <w:marBottom w:val="0"/>
      <w:divBdr>
        <w:top w:val="none" w:sz="0" w:space="0" w:color="auto"/>
        <w:left w:val="none" w:sz="0" w:space="0" w:color="auto"/>
        <w:bottom w:val="none" w:sz="0" w:space="0" w:color="auto"/>
        <w:right w:val="none" w:sz="0" w:space="0" w:color="auto"/>
      </w:divBdr>
    </w:div>
    <w:div w:id="1236355675">
      <w:bodyDiv w:val="1"/>
      <w:marLeft w:val="0"/>
      <w:marRight w:val="0"/>
      <w:marTop w:val="0"/>
      <w:marBottom w:val="0"/>
      <w:divBdr>
        <w:top w:val="none" w:sz="0" w:space="0" w:color="auto"/>
        <w:left w:val="none" w:sz="0" w:space="0" w:color="auto"/>
        <w:bottom w:val="none" w:sz="0" w:space="0" w:color="auto"/>
        <w:right w:val="none" w:sz="0" w:space="0" w:color="auto"/>
      </w:divBdr>
    </w:div>
    <w:div w:id="1249579943">
      <w:bodyDiv w:val="1"/>
      <w:marLeft w:val="0"/>
      <w:marRight w:val="0"/>
      <w:marTop w:val="0"/>
      <w:marBottom w:val="0"/>
      <w:divBdr>
        <w:top w:val="none" w:sz="0" w:space="0" w:color="auto"/>
        <w:left w:val="none" w:sz="0" w:space="0" w:color="auto"/>
        <w:bottom w:val="none" w:sz="0" w:space="0" w:color="auto"/>
        <w:right w:val="none" w:sz="0" w:space="0" w:color="auto"/>
      </w:divBdr>
    </w:div>
    <w:div w:id="1255824373">
      <w:bodyDiv w:val="1"/>
      <w:marLeft w:val="0"/>
      <w:marRight w:val="0"/>
      <w:marTop w:val="0"/>
      <w:marBottom w:val="0"/>
      <w:divBdr>
        <w:top w:val="none" w:sz="0" w:space="0" w:color="auto"/>
        <w:left w:val="none" w:sz="0" w:space="0" w:color="auto"/>
        <w:bottom w:val="none" w:sz="0" w:space="0" w:color="auto"/>
        <w:right w:val="none" w:sz="0" w:space="0" w:color="auto"/>
      </w:divBdr>
    </w:div>
    <w:div w:id="1288701792">
      <w:bodyDiv w:val="1"/>
      <w:marLeft w:val="0"/>
      <w:marRight w:val="0"/>
      <w:marTop w:val="0"/>
      <w:marBottom w:val="0"/>
      <w:divBdr>
        <w:top w:val="none" w:sz="0" w:space="0" w:color="auto"/>
        <w:left w:val="none" w:sz="0" w:space="0" w:color="auto"/>
        <w:bottom w:val="none" w:sz="0" w:space="0" w:color="auto"/>
        <w:right w:val="none" w:sz="0" w:space="0" w:color="auto"/>
      </w:divBdr>
    </w:div>
    <w:div w:id="1370304407">
      <w:bodyDiv w:val="1"/>
      <w:marLeft w:val="0"/>
      <w:marRight w:val="0"/>
      <w:marTop w:val="0"/>
      <w:marBottom w:val="0"/>
      <w:divBdr>
        <w:top w:val="none" w:sz="0" w:space="0" w:color="auto"/>
        <w:left w:val="none" w:sz="0" w:space="0" w:color="auto"/>
        <w:bottom w:val="none" w:sz="0" w:space="0" w:color="auto"/>
        <w:right w:val="none" w:sz="0" w:space="0" w:color="auto"/>
      </w:divBdr>
    </w:div>
    <w:div w:id="1406415877">
      <w:bodyDiv w:val="1"/>
      <w:marLeft w:val="0"/>
      <w:marRight w:val="0"/>
      <w:marTop w:val="0"/>
      <w:marBottom w:val="0"/>
      <w:divBdr>
        <w:top w:val="none" w:sz="0" w:space="0" w:color="auto"/>
        <w:left w:val="none" w:sz="0" w:space="0" w:color="auto"/>
        <w:bottom w:val="none" w:sz="0" w:space="0" w:color="auto"/>
        <w:right w:val="none" w:sz="0" w:space="0" w:color="auto"/>
      </w:divBdr>
    </w:div>
    <w:div w:id="1470518276">
      <w:bodyDiv w:val="1"/>
      <w:marLeft w:val="0"/>
      <w:marRight w:val="0"/>
      <w:marTop w:val="0"/>
      <w:marBottom w:val="0"/>
      <w:divBdr>
        <w:top w:val="none" w:sz="0" w:space="0" w:color="auto"/>
        <w:left w:val="none" w:sz="0" w:space="0" w:color="auto"/>
        <w:bottom w:val="none" w:sz="0" w:space="0" w:color="auto"/>
        <w:right w:val="none" w:sz="0" w:space="0" w:color="auto"/>
      </w:divBdr>
    </w:div>
    <w:div w:id="1493791915">
      <w:bodyDiv w:val="1"/>
      <w:marLeft w:val="0"/>
      <w:marRight w:val="0"/>
      <w:marTop w:val="0"/>
      <w:marBottom w:val="0"/>
      <w:divBdr>
        <w:top w:val="none" w:sz="0" w:space="0" w:color="auto"/>
        <w:left w:val="none" w:sz="0" w:space="0" w:color="auto"/>
        <w:bottom w:val="none" w:sz="0" w:space="0" w:color="auto"/>
        <w:right w:val="none" w:sz="0" w:space="0" w:color="auto"/>
      </w:divBdr>
    </w:div>
    <w:div w:id="1595362909">
      <w:bodyDiv w:val="1"/>
      <w:marLeft w:val="0"/>
      <w:marRight w:val="0"/>
      <w:marTop w:val="0"/>
      <w:marBottom w:val="0"/>
      <w:divBdr>
        <w:top w:val="none" w:sz="0" w:space="0" w:color="auto"/>
        <w:left w:val="none" w:sz="0" w:space="0" w:color="auto"/>
        <w:bottom w:val="none" w:sz="0" w:space="0" w:color="auto"/>
        <w:right w:val="none" w:sz="0" w:space="0" w:color="auto"/>
      </w:divBdr>
    </w:div>
    <w:div w:id="1622611562">
      <w:bodyDiv w:val="1"/>
      <w:marLeft w:val="0"/>
      <w:marRight w:val="0"/>
      <w:marTop w:val="0"/>
      <w:marBottom w:val="0"/>
      <w:divBdr>
        <w:top w:val="none" w:sz="0" w:space="0" w:color="auto"/>
        <w:left w:val="none" w:sz="0" w:space="0" w:color="auto"/>
        <w:bottom w:val="none" w:sz="0" w:space="0" w:color="auto"/>
        <w:right w:val="none" w:sz="0" w:space="0" w:color="auto"/>
      </w:divBdr>
    </w:div>
    <w:div w:id="1686320197">
      <w:bodyDiv w:val="1"/>
      <w:marLeft w:val="0"/>
      <w:marRight w:val="0"/>
      <w:marTop w:val="0"/>
      <w:marBottom w:val="0"/>
      <w:divBdr>
        <w:top w:val="none" w:sz="0" w:space="0" w:color="auto"/>
        <w:left w:val="none" w:sz="0" w:space="0" w:color="auto"/>
        <w:bottom w:val="none" w:sz="0" w:space="0" w:color="auto"/>
        <w:right w:val="none" w:sz="0" w:space="0" w:color="auto"/>
      </w:divBdr>
      <w:divsChild>
        <w:div w:id="1666588584">
          <w:marLeft w:val="0"/>
          <w:marRight w:val="0"/>
          <w:marTop w:val="0"/>
          <w:marBottom w:val="0"/>
          <w:divBdr>
            <w:top w:val="none" w:sz="0" w:space="0" w:color="auto"/>
            <w:left w:val="none" w:sz="0" w:space="0" w:color="auto"/>
            <w:bottom w:val="none" w:sz="0" w:space="0" w:color="auto"/>
            <w:right w:val="none" w:sz="0" w:space="0" w:color="auto"/>
          </w:divBdr>
          <w:divsChild>
            <w:div w:id="1154755833">
              <w:marLeft w:val="0"/>
              <w:marRight w:val="0"/>
              <w:marTop w:val="0"/>
              <w:marBottom w:val="0"/>
              <w:divBdr>
                <w:top w:val="none" w:sz="0" w:space="0" w:color="auto"/>
                <w:left w:val="none" w:sz="0" w:space="0" w:color="auto"/>
                <w:bottom w:val="none" w:sz="0" w:space="0" w:color="auto"/>
                <w:right w:val="none" w:sz="0" w:space="0" w:color="auto"/>
              </w:divBdr>
            </w:div>
          </w:divsChild>
        </w:div>
        <w:div w:id="1273124102">
          <w:marLeft w:val="0"/>
          <w:marRight w:val="0"/>
          <w:marTop w:val="0"/>
          <w:marBottom w:val="0"/>
          <w:divBdr>
            <w:top w:val="none" w:sz="0" w:space="0" w:color="auto"/>
            <w:left w:val="none" w:sz="0" w:space="0" w:color="auto"/>
            <w:bottom w:val="none" w:sz="0" w:space="0" w:color="auto"/>
            <w:right w:val="none" w:sz="0" w:space="0" w:color="auto"/>
          </w:divBdr>
          <w:divsChild>
            <w:div w:id="150485049">
              <w:marLeft w:val="0"/>
              <w:marRight w:val="0"/>
              <w:marTop w:val="15"/>
              <w:marBottom w:val="0"/>
              <w:divBdr>
                <w:top w:val="none" w:sz="0" w:space="0" w:color="auto"/>
                <w:left w:val="none" w:sz="0" w:space="0" w:color="auto"/>
                <w:bottom w:val="none" w:sz="0" w:space="0" w:color="auto"/>
                <w:right w:val="none" w:sz="0" w:space="0" w:color="auto"/>
              </w:divBdr>
            </w:div>
            <w:div w:id="17899312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15422432">
      <w:bodyDiv w:val="1"/>
      <w:marLeft w:val="0"/>
      <w:marRight w:val="0"/>
      <w:marTop w:val="0"/>
      <w:marBottom w:val="0"/>
      <w:divBdr>
        <w:top w:val="none" w:sz="0" w:space="0" w:color="auto"/>
        <w:left w:val="none" w:sz="0" w:space="0" w:color="auto"/>
        <w:bottom w:val="none" w:sz="0" w:space="0" w:color="auto"/>
        <w:right w:val="none" w:sz="0" w:space="0" w:color="auto"/>
      </w:divBdr>
    </w:div>
    <w:div w:id="1742023953">
      <w:bodyDiv w:val="1"/>
      <w:marLeft w:val="0"/>
      <w:marRight w:val="0"/>
      <w:marTop w:val="0"/>
      <w:marBottom w:val="0"/>
      <w:divBdr>
        <w:top w:val="none" w:sz="0" w:space="0" w:color="auto"/>
        <w:left w:val="none" w:sz="0" w:space="0" w:color="auto"/>
        <w:bottom w:val="none" w:sz="0" w:space="0" w:color="auto"/>
        <w:right w:val="none" w:sz="0" w:space="0" w:color="auto"/>
      </w:divBdr>
    </w:div>
    <w:div w:id="1785996379">
      <w:bodyDiv w:val="1"/>
      <w:marLeft w:val="0"/>
      <w:marRight w:val="0"/>
      <w:marTop w:val="0"/>
      <w:marBottom w:val="0"/>
      <w:divBdr>
        <w:top w:val="none" w:sz="0" w:space="0" w:color="auto"/>
        <w:left w:val="none" w:sz="0" w:space="0" w:color="auto"/>
        <w:bottom w:val="none" w:sz="0" w:space="0" w:color="auto"/>
        <w:right w:val="none" w:sz="0" w:space="0" w:color="auto"/>
      </w:divBdr>
    </w:div>
    <w:div w:id="1786849995">
      <w:bodyDiv w:val="1"/>
      <w:marLeft w:val="0"/>
      <w:marRight w:val="0"/>
      <w:marTop w:val="0"/>
      <w:marBottom w:val="0"/>
      <w:divBdr>
        <w:top w:val="none" w:sz="0" w:space="0" w:color="auto"/>
        <w:left w:val="none" w:sz="0" w:space="0" w:color="auto"/>
        <w:bottom w:val="none" w:sz="0" w:space="0" w:color="auto"/>
        <w:right w:val="none" w:sz="0" w:space="0" w:color="auto"/>
      </w:divBdr>
    </w:div>
    <w:div w:id="1810786155">
      <w:bodyDiv w:val="1"/>
      <w:marLeft w:val="0"/>
      <w:marRight w:val="0"/>
      <w:marTop w:val="0"/>
      <w:marBottom w:val="0"/>
      <w:divBdr>
        <w:top w:val="none" w:sz="0" w:space="0" w:color="auto"/>
        <w:left w:val="none" w:sz="0" w:space="0" w:color="auto"/>
        <w:bottom w:val="none" w:sz="0" w:space="0" w:color="auto"/>
        <w:right w:val="none" w:sz="0" w:space="0" w:color="auto"/>
      </w:divBdr>
    </w:div>
    <w:div w:id="1976985498">
      <w:bodyDiv w:val="1"/>
      <w:marLeft w:val="0"/>
      <w:marRight w:val="0"/>
      <w:marTop w:val="0"/>
      <w:marBottom w:val="0"/>
      <w:divBdr>
        <w:top w:val="none" w:sz="0" w:space="0" w:color="auto"/>
        <w:left w:val="none" w:sz="0" w:space="0" w:color="auto"/>
        <w:bottom w:val="none" w:sz="0" w:space="0" w:color="auto"/>
        <w:right w:val="none" w:sz="0" w:space="0" w:color="auto"/>
      </w:divBdr>
    </w:div>
    <w:div w:id="2037925732">
      <w:bodyDiv w:val="1"/>
      <w:marLeft w:val="0"/>
      <w:marRight w:val="0"/>
      <w:marTop w:val="0"/>
      <w:marBottom w:val="0"/>
      <w:divBdr>
        <w:top w:val="none" w:sz="0" w:space="0" w:color="auto"/>
        <w:left w:val="none" w:sz="0" w:space="0" w:color="auto"/>
        <w:bottom w:val="none" w:sz="0" w:space="0" w:color="auto"/>
        <w:right w:val="none" w:sz="0" w:space="0" w:color="auto"/>
      </w:divBdr>
    </w:div>
    <w:div w:id="2091002122">
      <w:bodyDiv w:val="1"/>
      <w:marLeft w:val="0"/>
      <w:marRight w:val="0"/>
      <w:marTop w:val="0"/>
      <w:marBottom w:val="0"/>
      <w:divBdr>
        <w:top w:val="none" w:sz="0" w:space="0" w:color="auto"/>
        <w:left w:val="none" w:sz="0" w:space="0" w:color="auto"/>
        <w:bottom w:val="none" w:sz="0" w:space="0" w:color="auto"/>
        <w:right w:val="none" w:sz="0" w:space="0" w:color="auto"/>
      </w:divBdr>
    </w:div>
    <w:div w:id="2092580690">
      <w:bodyDiv w:val="1"/>
      <w:marLeft w:val="0"/>
      <w:marRight w:val="0"/>
      <w:marTop w:val="0"/>
      <w:marBottom w:val="0"/>
      <w:divBdr>
        <w:top w:val="none" w:sz="0" w:space="0" w:color="auto"/>
        <w:left w:val="none" w:sz="0" w:space="0" w:color="auto"/>
        <w:bottom w:val="none" w:sz="0" w:space="0" w:color="auto"/>
        <w:right w:val="none" w:sz="0" w:space="0" w:color="auto"/>
      </w:divBdr>
    </w:div>
    <w:div w:id="21096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8697529</TotalTime>
  <Pages>1</Pages>
  <Words>3783</Words>
  <Characters>21567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SMKK</dc:creator>
  <cp:keywords/>
  <dc:description/>
  <cp:lastModifiedBy>1</cp:lastModifiedBy>
  <cp:revision>18</cp:revision>
  <cp:lastPrinted>2023-08-15T10:18:00Z</cp:lastPrinted>
  <dcterms:created xsi:type="dcterms:W3CDTF">2006-12-31T18:04:00Z</dcterms:created>
  <dcterms:modified xsi:type="dcterms:W3CDTF">2023-08-16T10:17:00Z</dcterms:modified>
</cp:coreProperties>
</file>